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A0A68" w14:textId="5CE8F2BD" w:rsidR="003B155A" w:rsidRDefault="00B67D2F" w:rsidP="008E07CE">
      <w:pPr>
        <w:pStyle w:val="Titel"/>
        <w:spacing w:after="160"/>
        <w:contextualSpacing w:val="0"/>
        <w:rPr>
          <w:lang w:val="de-DE"/>
        </w:rPr>
      </w:pPr>
      <w:r w:rsidRPr="00B67D2F">
        <w:rPr>
          <w:lang w:val="de-DE"/>
        </w:rPr>
        <w:t xml:space="preserve">Das gesamte Ritual </w:t>
      </w:r>
      <w:r>
        <w:rPr>
          <w:lang w:val="de-DE"/>
        </w:rPr>
        <w:t>‚</w:t>
      </w:r>
      <w:r w:rsidRPr="00B67D2F">
        <w:rPr>
          <w:lang w:val="de-DE"/>
        </w:rPr>
        <w:t>Von Sandor zu Sander</w:t>
      </w:r>
      <w:r>
        <w:rPr>
          <w:lang w:val="de-DE"/>
        </w:rPr>
        <w:t>‘</w:t>
      </w:r>
    </w:p>
    <w:sdt>
      <w:sdtPr>
        <w:rPr>
          <w:rFonts w:asciiTheme="minorHAnsi" w:eastAsiaTheme="minorHAnsi" w:hAnsiTheme="minorHAnsi" w:cstheme="minorBidi"/>
          <w:color w:val="auto"/>
          <w:kern w:val="2"/>
          <w:sz w:val="24"/>
          <w:szCs w:val="24"/>
          <w:lang w:eastAsia="en-US"/>
          <w14:ligatures w14:val="standardContextual"/>
        </w:rPr>
        <w:id w:val="1548019221"/>
        <w:docPartObj>
          <w:docPartGallery w:val="Table of Contents"/>
          <w:docPartUnique/>
        </w:docPartObj>
      </w:sdtPr>
      <w:sdtEndPr>
        <w:rPr>
          <w:b/>
          <w:bCs/>
        </w:rPr>
      </w:sdtEndPr>
      <w:sdtContent>
        <w:p w14:paraId="5364D9CD" w14:textId="20DE8668" w:rsidR="0064043E" w:rsidRDefault="0064043E">
          <w:pPr>
            <w:pStyle w:val="Kopvaninhoudsopgave"/>
          </w:pPr>
          <w:proofErr w:type="spellStart"/>
          <w:r>
            <w:t>Inh</w:t>
          </w:r>
          <w:r w:rsidR="00B817F5">
            <w:t>alt</w:t>
          </w:r>
          <w:proofErr w:type="spellEnd"/>
        </w:p>
        <w:p w14:paraId="78F5C7E2" w14:textId="2ADA7202" w:rsidR="005A0F8B" w:rsidRDefault="0064043E">
          <w:pPr>
            <w:pStyle w:val="Inhopg1"/>
            <w:tabs>
              <w:tab w:val="right" w:leader="dot" w:pos="9062"/>
            </w:tabs>
            <w:rPr>
              <w:rFonts w:eastAsiaTheme="minorEastAsia"/>
              <w:noProof/>
              <w:lang w:eastAsia="nl-NL"/>
            </w:rPr>
          </w:pPr>
          <w:r>
            <w:fldChar w:fldCharType="begin"/>
          </w:r>
          <w:r>
            <w:instrText xml:space="preserve"> TOC \o "1-3" \h \z \u </w:instrText>
          </w:r>
          <w:r>
            <w:fldChar w:fldCharType="separate"/>
          </w:r>
          <w:hyperlink w:anchor="_Toc233649938" w:history="1">
            <w:r w:rsidR="005A0F8B" w:rsidRPr="00201A2C">
              <w:rPr>
                <w:rStyle w:val="Hyperlink"/>
                <w:noProof/>
                <w:lang w:val="de-DE"/>
              </w:rPr>
              <w:t>Benötigte Materialien und Gestaltung des Ritualraums</w:t>
            </w:r>
            <w:r w:rsidR="005A0F8B">
              <w:rPr>
                <w:noProof/>
                <w:webHidden/>
              </w:rPr>
              <w:tab/>
            </w:r>
            <w:r w:rsidR="005A0F8B">
              <w:rPr>
                <w:noProof/>
                <w:webHidden/>
              </w:rPr>
              <w:fldChar w:fldCharType="begin"/>
            </w:r>
            <w:r w:rsidR="005A0F8B">
              <w:rPr>
                <w:noProof/>
                <w:webHidden/>
              </w:rPr>
              <w:instrText xml:space="preserve"> PAGEREF _Toc233649938 \h </w:instrText>
            </w:r>
            <w:r w:rsidR="005A0F8B">
              <w:rPr>
                <w:noProof/>
                <w:webHidden/>
              </w:rPr>
            </w:r>
            <w:r w:rsidR="005A0F8B">
              <w:rPr>
                <w:noProof/>
                <w:webHidden/>
              </w:rPr>
              <w:fldChar w:fldCharType="separate"/>
            </w:r>
            <w:r w:rsidR="005A0F8B">
              <w:rPr>
                <w:noProof/>
                <w:webHidden/>
              </w:rPr>
              <w:t>1</w:t>
            </w:r>
            <w:r w:rsidR="005A0F8B">
              <w:rPr>
                <w:noProof/>
                <w:webHidden/>
              </w:rPr>
              <w:fldChar w:fldCharType="end"/>
            </w:r>
          </w:hyperlink>
        </w:p>
        <w:p w14:paraId="0802111B" w14:textId="22107555" w:rsidR="005A0F8B" w:rsidRDefault="00621E9D">
          <w:pPr>
            <w:pStyle w:val="Inhopg2"/>
            <w:tabs>
              <w:tab w:val="right" w:leader="dot" w:pos="9062"/>
            </w:tabs>
            <w:rPr>
              <w:rFonts w:eastAsiaTheme="minorEastAsia"/>
              <w:noProof/>
              <w:lang w:eastAsia="nl-NL"/>
            </w:rPr>
          </w:pPr>
          <w:hyperlink w:anchor="_Toc233649939" w:history="1">
            <w:r w:rsidR="005A0F8B" w:rsidRPr="00201A2C">
              <w:rPr>
                <w:rStyle w:val="Hyperlink"/>
                <w:noProof/>
                <w:lang w:val="de-DE"/>
              </w:rPr>
              <w:t>Zwei Kreise</w:t>
            </w:r>
            <w:r w:rsidR="005A0F8B">
              <w:rPr>
                <w:noProof/>
                <w:webHidden/>
              </w:rPr>
              <w:tab/>
            </w:r>
            <w:r w:rsidR="005A0F8B">
              <w:rPr>
                <w:noProof/>
                <w:webHidden/>
              </w:rPr>
              <w:fldChar w:fldCharType="begin"/>
            </w:r>
            <w:r w:rsidR="005A0F8B">
              <w:rPr>
                <w:noProof/>
                <w:webHidden/>
              </w:rPr>
              <w:instrText xml:space="preserve"> PAGEREF _Toc233649939 \h </w:instrText>
            </w:r>
            <w:r w:rsidR="005A0F8B">
              <w:rPr>
                <w:noProof/>
                <w:webHidden/>
              </w:rPr>
            </w:r>
            <w:r w:rsidR="005A0F8B">
              <w:rPr>
                <w:noProof/>
                <w:webHidden/>
              </w:rPr>
              <w:fldChar w:fldCharType="separate"/>
            </w:r>
            <w:r w:rsidR="005A0F8B">
              <w:rPr>
                <w:noProof/>
                <w:webHidden/>
              </w:rPr>
              <w:t>1</w:t>
            </w:r>
            <w:r w:rsidR="005A0F8B">
              <w:rPr>
                <w:noProof/>
                <w:webHidden/>
              </w:rPr>
              <w:fldChar w:fldCharType="end"/>
            </w:r>
          </w:hyperlink>
        </w:p>
        <w:p w14:paraId="5256F0C7" w14:textId="292FA77B" w:rsidR="005A0F8B" w:rsidRDefault="00621E9D">
          <w:pPr>
            <w:pStyle w:val="Inhopg2"/>
            <w:tabs>
              <w:tab w:val="right" w:leader="dot" w:pos="9062"/>
            </w:tabs>
            <w:rPr>
              <w:rFonts w:eastAsiaTheme="minorEastAsia"/>
              <w:noProof/>
              <w:lang w:eastAsia="nl-NL"/>
            </w:rPr>
          </w:pPr>
          <w:hyperlink w:anchor="_Toc233649940" w:history="1">
            <w:r w:rsidR="005A0F8B" w:rsidRPr="00201A2C">
              <w:rPr>
                <w:rStyle w:val="Hyperlink"/>
                <w:noProof/>
                <w:lang w:val="de-DE"/>
              </w:rPr>
              <w:t>In oder unmittelbar um die Kreise herum</w:t>
            </w:r>
            <w:r w:rsidR="005A0F8B">
              <w:rPr>
                <w:noProof/>
                <w:webHidden/>
              </w:rPr>
              <w:tab/>
            </w:r>
            <w:r w:rsidR="005A0F8B">
              <w:rPr>
                <w:noProof/>
                <w:webHidden/>
              </w:rPr>
              <w:fldChar w:fldCharType="begin"/>
            </w:r>
            <w:r w:rsidR="005A0F8B">
              <w:rPr>
                <w:noProof/>
                <w:webHidden/>
              </w:rPr>
              <w:instrText xml:space="preserve"> PAGEREF _Toc233649940 \h </w:instrText>
            </w:r>
            <w:r w:rsidR="005A0F8B">
              <w:rPr>
                <w:noProof/>
                <w:webHidden/>
              </w:rPr>
            </w:r>
            <w:r w:rsidR="005A0F8B">
              <w:rPr>
                <w:noProof/>
                <w:webHidden/>
              </w:rPr>
              <w:fldChar w:fldCharType="separate"/>
            </w:r>
            <w:r w:rsidR="005A0F8B">
              <w:rPr>
                <w:noProof/>
                <w:webHidden/>
              </w:rPr>
              <w:t>2</w:t>
            </w:r>
            <w:r w:rsidR="005A0F8B">
              <w:rPr>
                <w:noProof/>
                <w:webHidden/>
              </w:rPr>
              <w:fldChar w:fldCharType="end"/>
            </w:r>
          </w:hyperlink>
        </w:p>
        <w:p w14:paraId="6C5FF66E" w14:textId="58827295" w:rsidR="005A0F8B" w:rsidRDefault="00621E9D">
          <w:pPr>
            <w:pStyle w:val="Inhopg2"/>
            <w:tabs>
              <w:tab w:val="right" w:leader="dot" w:pos="9062"/>
            </w:tabs>
            <w:rPr>
              <w:rFonts w:eastAsiaTheme="minorEastAsia"/>
              <w:noProof/>
              <w:lang w:eastAsia="nl-NL"/>
            </w:rPr>
          </w:pPr>
          <w:hyperlink w:anchor="_Toc233649941" w:history="1">
            <w:r w:rsidR="005A0F8B" w:rsidRPr="00201A2C">
              <w:rPr>
                <w:rStyle w:val="Hyperlink"/>
                <w:noProof/>
                <w:lang w:val="de-DE"/>
              </w:rPr>
              <w:t>Passage und Anwendung</w:t>
            </w:r>
            <w:r w:rsidR="005A0F8B">
              <w:rPr>
                <w:noProof/>
                <w:webHidden/>
              </w:rPr>
              <w:tab/>
            </w:r>
            <w:r w:rsidR="005A0F8B">
              <w:rPr>
                <w:noProof/>
                <w:webHidden/>
              </w:rPr>
              <w:fldChar w:fldCharType="begin"/>
            </w:r>
            <w:r w:rsidR="005A0F8B">
              <w:rPr>
                <w:noProof/>
                <w:webHidden/>
              </w:rPr>
              <w:instrText xml:space="preserve"> PAGEREF _Toc233649941 \h </w:instrText>
            </w:r>
            <w:r w:rsidR="005A0F8B">
              <w:rPr>
                <w:noProof/>
                <w:webHidden/>
              </w:rPr>
            </w:r>
            <w:r w:rsidR="005A0F8B">
              <w:rPr>
                <w:noProof/>
                <w:webHidden/>
              </w:rPr>
              <w:fldChar w:fldCharType="separate"/>
            </w:r>
            <w:r w:rsidR="005A0F8B">
              <w:rPr>
                <w:noProof/>
                <w:webHidden/>
              </w:rPr>
              <w:t>2</w:t>
            </w:r>
            <w:r w:rsidR="005A0F8B">
              <w:rPr>
                <w:noProof/>
                <w:webHidden/>
              </w:rPr>
              <w:fldChar w:fldCharType="end"/>
            </w:r>
          </w:hyperlink>
        </w:p>
        <w:p w14:paraId="387DC8A1" w14:textId="3737730E" w:rsidR="005A0F8B" w:rsidRDefault="00621E9D">
          <w:pPr>
            <w:pStyle w:val="Inhopg2"/>
            <w:tabs>
              <w:tab w:val="right" w:leader="dot" w:pos="9062"/>
            </w:tabs>
            <w:rPr>
              <w:rFonts w:eastAsiaTheme="minorEastAsia"/>
              <w:noProof/>
              <w:lang w:eastAsia="nl-NL"/>
            </w:rPr>
          </w:pPr>
          <w:hyperlink w:anchor="_Toc233649942" w:history="1">
            <w:r w:rsidR="005A0F8B" w:rsidRPr="00201A2C">
              <w:rPr>
                <w:rStyle w:val="Hyperlink"/>
                <w:noProof/>
                <w:lang w:val="de-DE"/>
              </w:rPr>
              <w:t>Sonstige Gegenstände auf dem Tisch</w:t>
            </w:r>
            <w:r w:rsidR="005A0F8B">
              <w:rPr>
                <w:noProof/>
                <w:webHidden/>
              </w:rPr>
              <w:tab/>
            </w:r>
            <w:r w:rsidR="005A0F8B">
              <w:rPr>
                <w:noProof/>
                <w:webHidden/>
              </w:rPr>
              <w:fldChar w:fldCharType="begin"/>
            </w:r>
            <w:r w:rsidR="005A0F8B">
              <w:rPr>
                <w:noProof/>
                <w:webHidden/>
              </w:rPr>
              <w:instrText xml:space="preserve"> PAGEREF _Toc233649942 \h </w:instrText>
            </w:r>
            <w:r w:rsidR="005A0F8B">
              <w:rPr>
                <w:noProof/>
                <w:webHidden/>
              </w:rPr>
            </w:r>
            <w:r w:rsidR="005A0F8B">
              <w:rPr>
                <w:noProof/>
                <w:webHidden/>
              </w:rPr>
              <w:fldChar w:fldCharType="separate"/>
            </w:r>
            <w:r w:rsidR="005A0F8B">
              <w:rPr>
                <w:noProof/>
                <w:webHidden/>
              </w:rPr>
              <w:t>3</w:t>
            </w:r>
            <w:r w:rsidR="005A0F8B">
              <w:rPr>
                <w:noProof/>
                <w:webHidden/>
              </w:rPr>
              <w:fldChar w:fldCharType="end"/>
            </w:r>
          </w:hyperlink>
        </w:p>
        <w:p w14:paraId="4C86AD44" w14:textId="1B4E422B" w:rsidR="005A0F8B" w:rsidRDefault="00621E9D">
          <w:pPr>
            <w:pStyle w:val="Inhopg2"/>
            <w:tabs>
              <w:tab w:val="right" w:leader="dot" w:pos="9062"/>
            </w:tabs>
            <w:rPr>
              <w:rFonts w:eastAsiaTheme="minorEastAsia"/>
              <w:noProof/>
              <w:lang w:eastAsia="nl-NL"/>
            </w:rPr>
          </w:pPr>
          <w:hyperlink w:anchor="_Toc233649943" w:history="1">
            <w:r w:rsidR="005A0F8B" w:rsidRPr="00201A2C">
              <w:rPr>
                <w:rStyle w:val="Hyperlink"/>
                <w:noProof/>
                <w:lang w:val="de-DE"/>
              </w:rPr>
              <w:t>Klanginstrumente für das Ritual</w:t>
            </w:r>
            <w:r w:rsidR="005A0F8B">
              <w:rPr>
                <w:noProof/>
                <w:webHidden/>
              </w:rPr>
              <w:tab/>
            </w:r>
            <w:r w:rsidR="005A0F8B">
              <w:rPr>
                <w:noProof/>
                <w:webHidden/>
              </w:rPr>
              <w:fldChar w:fldCharType="begin"/>
            </w:r>
            <w:r w:rsidR="005A0F8B">
              <w:rPr>
                <w:noProof/>
                <w:webHidden/>
              </w:rPr>
              <w:instrText xml:space="preserve"> PAGEREF _Toc233649943 \h </w:instrText>
            </w:r>
            <w:r w:rsidR="005A0F8B">
              <w:rPr>
                <w:noProof/>
                <w:webHidden/>
              </w:rPr>
            </w:r>
            <w:r w:rsidR="005A0F8B">
              <w:rPr>
                <w:noProof/>
                <w:webHidden/>
              </w:rPr>
              <w:fldChar w:fldCharType="separate"/>
            </w:r>
            <w:r w:rsidR="005A0F8B">
              <w:rPr>
                <w:noProof/>
                <w:webHidden/>
              </w:rPr>
              <w:t>3</w:t>
            </w:r>
            <w:r w:rsidR="005A0F8B">
              <w:rPr>
                <w:noProof/>
                <w:webHidden/>
              </w:rPr>
              <w:fldChar w:fldCharType="end"/>
            </w:r>
          </w:hyperlink>
        </w:p>
        <w:p w14:paraId="65B1EF4E" w14:textId="020A6D92" w:rsidR="005A0F8B" w:rsidRDefault="00621E9D">
          <w:pPr>
            <w:pStyle w:val="Inhopg2"/>
            <w:tabs>
              <w:tab w:val="right" w:leader="dot" w:pos="9062"/>
            </w:tabs>
            <w:rPr>
              <w:rFonts w:eastAsiaTheme="minorEastAsia"/>
              <w:noProof/>
              <w:lang w:eastAsia="nl-NL"/>
            </w:rPr>
          </w:pPr>
          <w:hyperlink w:anchor="_Toc233649944" w:history="1">
            <w:r w:rsidR="005A0F8B" w:rsidRPr="00201A2C">
              <w:rPr>
                <w:rStyle w:val="Hyperlink"/>
                <w:noProof/>
                <w:lang w:val="de-DE"/>
              </w:rPr>
              <w:t>Notizmaterial</w:t>
            </w:r>
            <w:r w:rsidR="005A0F8B">
              <w:rPr>
                <w:noProof/>
                <w:webHidden/>
              </w:rPr>
              <w:tab/>
            </w:r>
            <w:r w:rsidR="005A0F8B">
              <w:rPr>
                <w:noProof/>
                <w:webHidden/>
              </w:rPr>
              <w:fldChar w:fldCharType="begin"/>
            </w:r>
            <w:r w:rsidR="005A0F8B">
              <w:rPr>
                <w:noProof/>
                <w:webHidden/>
              </w:rPr>
              <w:instrText xml:space="preserve"> PAGEREF _Toc233649944 \h </w:instrText>
            </w:r>
            <w:r w:rsidR="005A0F8B">
              <w:rPr>
                <w:noProof/>
                <w:webHidden/>
              </w:rPr>
            </w:r>
            <w:r w:rsidR="005A0F8B">
              <w:rPr>
                <w:noProof/>
                <w:webHidden/>
              </w:rPr>
              <w:fldChar w:fldCharType="separate"/>
            </w:r>
            <w:r w:rsidR="005A0F8B">
              <w:rPr>
                <w:noProof/>
                <w:webHidden/>
              </w:rPr>
              <w:t>3</w:t>
            </w:r>
            <w:r w:rsidR="005A0F8B">
              <w:rPr>
                <w:noProof/>
                <w:webHidden/>
              </w:rPr>
              <w:fldChar w:fldCharType="end"/>
            </w:r>
          </w:hyperlink>
        </w:p>
        <w:p w14:paraId="763668DC" w14:textId="53C39CB3" w:rsidR="005A0F8B" w:rsidRDefault="00621E9D">
          <w:pPr>
            <w:pStyle w:val="Inhopg1"/>
            <w:tabs>
              <w:tab w:val="right" w:leader="dot" w:pos="9062"/>
            </w:tabs>
            <w:rPr>
              <w:rFonts w:eastAsiaTheme="minorEastAsia"/>
              <w:noProof/>
              <w:lang w:eastAsia="nl-NL"/>
            </w:rPr>
          </w:pPr>
          <w:hyperlink w:anchor="_Toc233649945" w:history="1">
            <w:r w:rsidR="005A0F8B" w:rsidRPr="00201A2C">
              <w:rPr>
                <w:rStyle w:val="Hyperlink"/>
                <w:noProof/>
                <w:lang w:val="de-DE"/>
              </w:rPr>
              <w:t>Den Ritualraum vorbereiten</w:t>
            </w:r>
            <w:r w:rsidR="005A0F8B">
              <w:rPr>
                <w:noProof/>
                <w:webHidden/>
              </w:rPr>
              <w:tab/>
            </w:r>
            <w:r w:rsidR="005A0F8B">
              <w:rPr>
                <w:noProof/>
                <w:webHidden/>
              </w:rPr>
              <w:fldChar w:fldCharType="begin"/>
            </w:r>
            <w:r w:rsidR="005A0F8B">
              <w:rPr>
                <w:noProof/>
                <w:webHidden/>
              </w:rPr>
              <w:instrText xml:space="preserve"> PAGEREF _Toc233649945 \h </w:instrText>
            </w:r>
            <w:r w:rsidR="005A0F8B">
              <w:rPr>
                <w:noProof/>
                <w:webHidden/>
              </w:rPr>
            </w:r>
            <w:r w:rsidR="005A0F8B">
              <w:rPr>
                <w:noProof/>
                <w:webHidden/>
              </w:rPr>
              <w:fldChar w:fldCharType="separate"/>
            </w:r>
            <w:r w:rsidR="005A0F8B">
              <w:rPr>
                <w:noProof/>
                <w:webHidden/>
              </w:rPr>
              <w:t>4</w:t>
            </w:r>
            <w:r w:rsidR="005A0F8B">
              <w:rPr>
                <w:noProof/>
                <w:webHidden/>
              </w:rPr>
              <w:fldChar w:fldCharType="end"/>
            </w:r>
          </w:hyperlink>
        </w:p>
        <w:p w14:paraId="2061C4D9" w14:textId="3D22884E" w:rsidR="005A0F8B" w:rsidRDefault="00621E9D">
          <w:pPr>
            <w:pStyle w:val="Inhopg1"/>
            <w:tabs>
              <w:tab w:val="right" w:leader="dot" w:pos="9062"/>
            </w:tabs>
            <w:rPr>
              <w:rFonts w:eastAsiaTheme="minorEastAsia"/>
              <w:noProof/>
              <w:lang w:eastAsia="nl-NL"/>
            </w:rPr>
          </w:pPr>
          <w:hyperlink w:anchor="_Toc233649946" w:history="1">
            <w:r w:rsidR="005A0F8B" w:rsidRPr="00201A2C">
              <w:rPr>
                <w:rStyle w:val="Hyperlink"/>
                <w:noProof/>
                <w:lang w:val="de-DE"/>
              </w:rPr>
              <w:t>Beginn des Rituals</w:t>
            </w:r>
            <w:r w:rsidR="005A0F8B">
              <w:rPr>
                <w:noProof/>
                <w:webHidden/>
              </w:rPr>
              <w:tab/>
            </w:r>
            <w:r w:rsidR="005A0F8B">
              <w:rPr>
                <w:noProof/>
                <w:webHidden/>
              </w:rPr>
              <w:fldChar w:fldCharType="begin"/>
            </w:r>
            <w:r w:rsidR="005A0F8B">
              <w:rPr>
                <w:noProof/>
                <w:webHidden/>
              </w:rPr>
              <w:instrText xml:space="preserve"> PAGEREF _Toc233649946 \h </w:instrText>
            </w:r>
            <w:r w:rsidR="005A0F8B">
              <w:rPr>
                <w:noProof/>
                <w:webHidden/>
              </w:rPr>
            </w:r>
            <w:r w:rsidR="005A0F8B">
              <w:rPr>
                <w:noProof/>
                <w:webHidden/>
              </w:rPr>
              <w:fldChar w:fldCharType="separate"/>
            </w:r>
            <w:r w:rsidR="005A0F8B">
              <w:rPr>
                <w:noProof/>
                <w:webHidden/>
              </w:rPr>
              <w:t>4</w:t>
            </w:r>
            <w:r w:rsidR="005A0F8B">
              <w:rPr>
                <w:noProof/>
                <w:webHidden/>
              </w:rPr>
              <w:fldChar w:fldCharType="end"/>
            </w:r>
          </w:hyperlink>
        </w:p>
        <w:p w14:paraId="61C9754C" w14:textId="5B40C3AB" w:rsidR="005A0F8B" w:rsidRDefault="00621E9D">
          <w:pPr>
            <w:pStyle w:val="Inhopg2"/>
            <w:tabs>
              <w:tab w:val="right" w:leader="dot" w:pos="9062"/>
            </w:tabs>
            <w:rPr>
              <w:rFonts w:eastAsiaTheme="minorEastAsia"/>
              <w:noProof/>
              <w:lang w:eastAsia="nl-NL"/>
            </w:rPr>
          </w:pPr>
          <w:hyperlink w:anchor="_Toc233649947" w:history="1">
            <w:r w:rsidR="005A0F8B" w:rsidRPr="00201A2C">
              <w:rPr>
                <w:rStyle w:val="Hyperlink"/>
                <w:noProof/>
                <w:lang w:val="de-DE"/>
              </w:rPr>
              <w:t>Klänge</w:t>
            </w:r>
            <w:r w:rsidR="005A0F8B">
              <w:rPr>
                <w:noProof/>
                <w:webHidden/>
              </w:rPr>
              <w:tab/>
            </w:r>
            <w:r w:rsidR="005A0F8B">
              <w:rPr>
                <w:noProof/>
                <w:webHidden/>
              </w:rPr>
              <w:fldChar w:fldCharType="begin"/>
            </w:r>
            <w:r w:rsidR="005A0F8B">
              <w:rPr>
                <w:noProof/>
                <w:webHidden/>
              </w:rPr>
              <w:instrText xml:space="preserve"> PAGEREF _Toc233649947 \h </w:instrText>
            </w:r>
            <w:r w:rsidR="005A0F8B">
              <w:rPr>
                <w:noProof/>
                <w:webHidden/>
              </w:rPr>
            </w:r>
            <w:r w:rsidR="005A0F8B">
              <w:rPr>
                <w:noProof/>
                <w:webHidden/>
              </w:rPr>
              <w:fldChar w:fldCharType="separate"/>
            </w:r>
            <w:r w:rsidR="005A0F8B">
              <w:rPr>
                <w:noProof/>
                <w:webHidden/>
              </w:rPr>
              <w:t>5</w:t>
            </w:r>
            <w:r w:rsidR="005A0F8B">
              <w:rPr>
                <w:noProof/>
                <w:webHidden/>
              </w:rPr>
              <w:fldChar w:fldCharType="end"/>
            </w:r>
          </w:hyperlink>
        </w:p>
        <w:p w14:paraId="08A5D4DB" w14:textId="41786955" w:rsidR="005A0F8B" w:rsidRDefault="00621E9D">
          <w:pPr>
            <w:pStyle w:val="Inhopg2"/>
            <w:tabs>
              <w:tab w:val="right" w:leader="dot" w:pos="9062"/>
            </w:tabs>
            <w:rPr>
              <w:rFonts w:eastAsiaTheme="minorEastAsia"/>
              <w:noProof/>
              <w:lang w:eastAsia="nl-NL"/>
            </w:rPr>
          </w:pPr>
          <w:hyperlink w:anchor="_Toc233649948" w:history="1">
            <w:r w:rsidR="005A0F8B" w:rsidRPr="00201A2C">
              <w:rPr>
                <w:rStyle w:val="Hyperlink"/>
                <w:noProof/>
                <w:lang w:val="de-DE"/>
              </w:rPr>
              <w:t>Erläuterung</w:t>
            </w:r>
            <w:r w:rsidR="005A0F8B">
              <w:rPr>
                <w:noProof/>
                <w:webHidden/>
              </w:rPr>
              <w:tab/>
            </w:r>
            <w:r w:rsidR="005A0F8B">
              <w:rPr>
                <w:noProof/>
                <w:webHidden/>
              </w:rPr>
              <w:fldChar w:fldCharType="begin"/>
            </w:r>
            <w:r w:rsidR="005A0F8B">
              <w:rPr>
                <w:noProof/>
                <w:webHidden/>
              </w:rPr>
              <w:instrText xml:space="preserve"> PAGEREF _Toc233649948 \h </w:instrText>
            </w:r>
            <w:r w:rsidR="005A0F8B">
              <w:rPr>
                <w:noProof/>
                <w:webHidden/>
              </w:rPr>
            </w:r>
            <w:r w:rsidR="005A0F8B">
              <w:rPr>
                <w:noProof/>
                <w:webHidden/>
              </w:rPr>
              <w:fldChar w:fldCharType="separate"/>
            </w:r>
            <w:r w:rsidR="005A0F8B">
              <w:rPr>
                <w:noProof/>
                <w:webHidden/>
              </w:rPr>
              <w:t>5</w:t>
            </w:r>
            <w:r w:rsidR="005A0F8B">
              <w:rPr>
                <w:noProof/>
                <w:webHidden/>
              </w:rPr>
              <w:fldChar w:fldCharType="end"/>
            </w:r>
          </w:hyperlink>
        </w:p>
        <w:p w14:paraId="5CE38CC8" w14:textId="02F2B5C7" w:rsidR="005A0F8B" w:rsidRDefault="00621E9D">
          <w:pPr>
            <w:pStyle w:val="Inhopg2"/>
            <w:tabs>
              <w:tab w:val="right" w:leader="dot" w:pos="9062"/>
            </w:tabs>
            <w:rPr>
              <w:rFonts w:eastAsiaTheme="minorEastAsia"/>
              <w:noProof/>
              <w:lang w:eastAsia="nl-NL"/>
            </w:rPr>
          </w:pPr>
          <w:hyperlink w:anchor="_Toc233649949" w:history="1">
            <w:r w:rsidR="005A0F8B" w:rsidRPr="00201A2C">
              <w:rPr>
                <w:rStyle w:val="Hyperlink"/>
                <w:noProof/>
                <w:lang w:val="de-DE"/>
              </w:rPr>
              <w:t>Alle Helfer und die vier Hunde werden hinzugezogen</w:t>
            </w:r>
            <w:r w:rsidR="005A0F8B">
              <w:rPr>
                <w:noProof/>
                <w:webHidden/>
              </w:rPr>
              <w:tab/>
            </w:r>
            <w:r w:rsidR="005A0F8B">
              <w:rPr>
                <w:noProof/>
                <w:webHidden/>
              </w:rPr>
              <w:fldChar w:fldCharType="begin"/>
            </w:r>
            <w:r w:rsidR="005A0F8B">
              <w:rPr>
                <w:noProof/>
                <w:webHidden/>
              </w:rPr>
              <w:instrText xml:space="preserve"> PAGEREF _Toc233649949 \h </w:instrText>
            </w:r>
            <w:r w:rsidR="005A0F8B">
              <w:rPr>
                <w:noProof/>
                <w:webHidden/>
              </w:rPr>
            </w:r>
            <w:r w:rsidR="005A0F8B">
              <w:rPr>
                <w:noProof/>
                <w:webHidden/>
              </w:rPr>
              <w:fldChar w:fldCharType="separate"/>
            </w:r>
            <w:r w:rsidR="005A0F8B">
              <w:rPr>
                <w:noProof/>
                <w:webHidden/>
              </w:rPr>
              <w:t>8</w:t>
            </w:r>
            <w:r w:rsidR="005A0F8B">
              <w:rPr>
                <w:noProof/>
                <w:webHidden/>
              </w:rPr>
              <w:fldChar w:fldCharType="end"/>
            </w:r>
          </w:hyperlink>
        </w:p>
        <w:p w14:paraId="209CA97A" w14:textId="4092BBB0" w:rsidR="005A0F8B" w:rsidRDefault="00621E9D">
          <w:pPr>
            <w:pStyle w:val="Inhopg2"/>
            <w:tabs>
              <w:tab w:val="right" w:leader="dot" w:pos="9062"/>
            </w:tabs>
            <w:rPr>
              <w:rFonts w:eastAsiaTheme="minorEastAsia"/>
              <w:noProof/>
              <w:lang w:eastAsia="nl-NL"/>
            </w:rPr>
          </w:pPr>
          <w:hyperlink w:anchor="_Toc233649950" w:history="1">
            <w:r w:rsidR="005A0F8B" w:rsidRPr="00201A2C">
              <w:rPr>
                <w:rStyle w:val="Hyperlink"/>
                <w:noProof/>
                <w:lang w:val="de-DE"/>
              </w:rPr>
              <w:t>Die Steine der Buchstaben und der Lebensabschnitte werden hinzugezogen</w:t>
            </w:r>
            <w:r w:rsidR="005A0F8B">
              <w:rPr>
                <w:noProof/>
                <w:webHidden/>
              </w:rPr>
              <w:tab/>
            </w:r>
            <w:r w:rsidR="005A0F8B">
              <w:rPr>
                <w:noProof/>
                <w:webHidden/>
              </w:rPr>
              <w:fldChar w:fldCharType="begin"/>
            </w:r>
            <w:r w:rsidR="005A0F8B">
              <w:rPr>
                <w:noProof/>
                <w:webHidden/>
              </w:rPr>
              <w:instrText xml:space="preserve"> PAGEREF _Toc233649950 \h </w:instrText>
            </w:r>
            <w:r w:rsidR="005A0F8B">
              <w:rPr>
                <w:noProof/>
                <w:webHidden/>
              </w:rPr>
            </w:r>
            <w:r w:rsidR="005A0F8B">
              <w:rPr>
                <w:noProof/>
                <w:webHidden/>
              </w:rPr>
              <w:fldChar w:fldCharType="separate"/>
            </w:r>
            <w:r w:rsidR="005A0F8B">
              <w:rPr>
                <w:noProof/>
                <w:webHidden/>
              </w:rPr>
              <w:t>9</w:t>
            </w:r>
            <w:r w:rsidR="005A0F8B">
              <w:rPr>
                <w:noProof/>
                <w:webHidden/>
              </w:rPr>
              <w:fldChar w:fldCharType="end"/>
            </w:r>
          </w:hyperlink>
        </w:p>
        <w:p w14:paraId="351E7879" w14:textId="44CD5105" w:rsidR="005A0F8B" w:rsidRDefault="00621E9D">
          <w:pPr>
            <w:pStyle w:val="Inhopg2"/>
            <w:tabs>
              <w:tab w:val="right" w:leader="dot" w:pos="9062"/>
            </w:tabs>
            <w:rPr>
              <w:rFonts w:eastAsiaTheme="minorEastAsia"/>
              <w:noProof/>
              <w:lang w:eastAsia="nl-NL"/>
            </w:rPr>
          </w:pPr>
          <w:hyperlink w:anchor="_Toc233649951" w:history="1">
            <w:r w:rsidR="005A0F8B" w:rsidRPr="00201A2C">
              <w:rPr>
                <w:rStyle w:val="Hyperlink"/>
                <w:noProof/>
                <w:lang w:val="de-DE"/>
              </w:rPr>
              <w:t>Sandor wird dazu gebeten</w:t>
            </w:r>
            <w:r w:rsidR="005A0F8B">
              <w:rPr>
                <w:noProof/>
                <w:webHidden/>
              </w:rPr>
              <w:tab/>
            </w:r>
            <w:r w:rsidR="005A0F8B">
              <w:rPr>
                <w:noProof/>
                <w:webHidden/>
              </w:rPr>
              <w:fldChar w:fldCharType="begin"/>
            </w:r>
            <w:r w:rsidR="005A0F8B">
              <w:rPr>
                <w:noProof/>
                <w:webHidden/>
              </w:rPr>
              <w:instrText xml:space="preserve"> PAGEREF _Toc233649951 \h </w:instrText>
            </w:r>
            <w:r w:rsidR="005A0F8B">
              <w:rPr>
                <w:noProof/>
                <w:webHidden/>
              </w:rPr>
            </w:r>
            <w:r w:rsidR="005A0F8B">
              <w:rPr>
                <w:noProof/>
                <w:webHidden/>
              </w:rPr>
              <w:fldChar w:fldCharType="separate"/>
            </w:r>
            <w:r w:rsidR="005A0F8B">
              <w:rPr>
                <w:noProof/>
                <w:webHidden/>
              </w:rPr>
              <w:t>9</w:t>
            </w:r>
            <w:r w:rsidR="005A0F8B">
              <w:rPr>
                <w:noProof/>
                <w:webHidden/>
              </w:rPr>
              <w:fldChar w:fldCharType="end"/>
            </w:r>
          </w:hyperlink>
        </w:p>
        <w:p w14:paraId="6D009AE9" w14:textId="5DB94A2D" w:rsidR="005A0F8B" w:rsidRDefault="00621E9D">
          <w:pPr>
            <w:pStyle w:val="Inhopg2"/>
            <w:tabs>
              <w:tab w:val="right" w:leader="dot" w:pos="9062"/>
            </w:tabs>
            <w:rPr>
              <w:rFonts w:eastAsiaTheme="minorEastAsia"/>
              <w:noProof/>
              <w:lang w:eastAsia="nl-NL"/>
            </w:rPr>
          </w:pPr>
          <w:hyperlink w:anchor="_Toc233649952" w:history="1">
            <w:r w:rsidR="005A0F8B" w:rsidRPr="00201A2C">
              <w:rPr>
                <w:rStyle w:val="Hyperlink"/>
                <w:noProof/>
                <w:lang w:val="de-DE"/>
              </w:rPr>
              <w:t>Die Kräfte der fünf Elemente werden herbeigerufen</w:t>
            </w:r>
            <w:r w:rsidR="005A0F8B">
              <w:rPr>
                <w:noProof/>
                <w:webHidden/>
              </w:rPr>
              <w:tab/>
            </w:r>
            <w:r w:rsidR="005A0F8B">
              <w:rPr>
                <w:noProof/>
                <w:webHidden/>
              </w:rPr>
              <w:fldChar w:fldCharType="begin"/>
            </w:r>
            <w:r w:rsidR="005A0F8B">
              <w:rPr>
                <w:noProof/>
                <w:webHidden/>
              </w:rPr>
              <w:instrText xml:space="preserve"> PAGEREF _Toc233649952 \h </w:instrText>
            </w:r>
            <w:r w:rsidR="005A0F8B">
              <w:rPr>
                <w:noProof/>
                <w:webHidden/>
              </w:rPr>
            </w:r>
            <w:r w:rsidR="005A0F8B">
              <w:rPr>
                <w:noProof/>
                <w:webHidden/>
              </w:rPr>
              <w:fldChar w:fldCharType="separate"/>
            </w:r>
            <w:r w:rsidR="005A0F8B">
              <w:rPr>
                <w:noProof/>
                <w:webHidden/>
              </w:rPr>
              <w:t>9</w:t>
            </w:r>
            <w:r w:rsidR="005A0F8B">
              <w:rPr>
                <w:noProof/>
                <w:webHidden/>
              </w:rPr>
              <w:fldChar w:fldCharType="end"/>
            </w:r>
          </w:hyperlink>
        </w:p>
        <w:p w14:paraId="4B43DE7F" w14:textId="05A1FA74" w:rsidR="005A0F8B" w:rsidRDefault="00621E9D">
          <w:pPr>
            <w:pStyle w:val="Inhopg1"/>
            <w:tabs>
              <w:tab w:val="right" w:leader="dot" w:pos="9062"/>
            </w:tabs>
            <w:rPr>
              <w:rFonts w:eastAsiaTheme="minorEastAsia"/>
              <w:noProof/>
              <w:lang w:eastAsia="nl-NL"/>
            </w:rPr>
          </w:pPr>
          <w:hyperlink w:anchor="_Toc233649953" w:history="1">
            <w:r w:rsidR="005A0F8B" w:rsidRPr="00201A2C">
              <w:rPr>
                <w:rStyle w:val="Hyperlink"/>
                <w:noProof/>
                <w:lang w:val="de-DE"/>
              </w:rPr>
              <w:t>Anwendung der Passage</w:t>
            </w:r>
            <w:r w:rsidR="005A0F8B">
              <w:rPr>
                <w:noProof/>
                <w:webHidden/>
              </w:rPr>
              <w:tab/>
            </w:r>
            <w:r w:rsidR="005A0F8B">
              <w:rPr>
                <w:noProof/>
                <w:webHidden/>
              </w:rPr>
              <w:fldChar w:fldCharType="begin"/>
            </w:r>
            <w:r w:rsidR="005A0F8B">
              <w:rPr>
                <w:noProof/>
                <w:webHidden/>
              </w:rPr>
              <w:instrText xml:space="preserve"> PAGEREF _Toc233649953 \h </w:instrText>
            </w:r>
            <w:r w:rsidR="005A0F8B">
              <w:rPr>
                <w:noProof/>
                <w:webHidden/>
              </w:rPr>
            </w:r>
            <w:r w:rsidR="005A0F8B">
              <w:rPr>
                <w:noProof/>
                <w:webHidden/>
              </w:rPr>
              <w:fldChar w:fldCharType="separate"/>
            </w:r>
            <w:r w:rsidR="005A0F8B">
              <w:rPr>
                <w:noProof/>
                <w:webHidden/>
              </w:rPr>
              <w:t>10</w:t>
            </w:r>
            <w:r w:rsidR="005A0F8B">
              <w:rPr>
                <w:noProof/>
                <w:webHidden/>
              </w:rPr>
              <w:fldChar w:fldCharType="end"/>
            </w:r>
          </w:hyperlink>
        </w:p>
        <w:p w14:paraId="05BB7FBD" w14:textId="43034824" w:rsidR="005A0F8B" w:rsidRDefault="00621E9D">
          <w:pPr>
            <w:pStyle w:val="Inhopg1"/>
            <w:tabs>
              <w:tab w:val="right" w:leader="dot" w:pos="9062"/>
            </w:tabs>
            <w:rPr>
              <w:rFonts w:eastAsiaTheme="minorEastAsia"/>
              <w:noProof/>
              <w:lang w:eastAsia="nl-NL"/>
            </w:rPr>
          </w:pPr>
          <w:hyperlink w:anchor="_Toc233649954" w:history="1">
            <w:r w:rsidR="005A0F8B" w:rsidRPr="00201A2C">
              <w:rPr>
                <w:rStyle w:val="Hyperlink"/>
                <w:noProof/>
                <w:lang w:val="de-DE"/>
              </w:rPr>
              <w:t>Abschluss</w:t>
            </w:r>
            <w:r w:rsidR="005A0F8B">
              <w:rPr>
                <w:noProof/>
                <w:webHidden/>
              </w:rPr>
              <w:tab/>
            </w:r>
            <w:r w:rsidR="005A0F8B">
              <w:rPr>
                <w:noProof/>
                <w:webHidden/>
              </w:rPr>
              <w:fldChar w:fldCharType="begin"/>
            </w:r>
            <w:r w:rsidR="005A0F8B">
              <w:rPr>
                <w:noProof/>
                <w:webHidden/>
              </w:rPr>
              <w:instrText xml:space="preserve"> PAGEREF _Toc233649954 \h </w:instrText>
            </w:r>
            <w:r w:rsidR="005A0F8B">
              <w:rPr>
                <w:noProof/>
                <w:webHidden/>
              </w:rPr>
            </w:r>
            <w:r w:rsidR="005A0F8B">
              <w:rPr>
                <w:noProof/>
                <w:webHidden/>
              </w:rPr>
              <w:fldChar w:fldCharType="separate"/>
            </w:r>
            <w:r w:rsidR="005A0F8B">
              <w:rPr>
                <w:noProof/>
                <w:webHidden/>
              </w:rPr>
              <w:t>14</w:t>
            </w:r>
            <w:r w:rsidR="005A0F8B">
              <w:rPr>
                <w:noProof/>
                <w:webHidden/>
              </w:rPr>
              <w:fldChar w:fldCharType="end"/>
            </w:r>
          </w:hyperlink>
        </w:p>
        <w:p w14:paraId="052021B9" w14:textId="13C3DA7C" w:rsidR="005A0F8B" w:rsidRDefault="00621E9D">
          <w:pPr>
            <w:pStyle w:val="Inhopg2"/>
            <w:tabs>
              <w:tab w:val="right" w:leader="dot" w:pos="9062"/>
            </w:tabs>
            <w:rPr>
              <w:rFonts w:eastAsiaTheme="minorEastAsia"/>
              <w:noProof/>
              <w:lang w:eastAsia="nl-NL"/>
            </w:rPr>
          </w:pPr>
          <w:hyperlink w:anchor="_Toc233649955" w:history="1">
            <w:r w:rsidR="005A0F8B" w:rsidRPr="00201A2C">
              <w:rPr>
                <w:rStyle w:val="Hyperlink"/>
                <w:noProof/>
                <w:lang w:val="de-DE"/>
              </w:rPr>
              <w:t>Klänge</w:t>
            </w:r>
            <w:r w:rsidR="005A0F8B">
              <w:rPr>
                <w:noProof/>
                <w:webHidden/>
              </w:rPr>
              <w:tab/>
            </w:r>
            <w:r w:rsidR="005A0F8B">
              <w:rPr>
                <w:noProof/>
                <w:webHidden/>
              </w:rPr>
              <w:fldChar w:fldCharType="begin"/>
            </w:r>
            <w:r w:rsidR="005A0F8B">
              <w:rPr>
                <w:noProof/>
                <w:webHidden/>
              </w:rPr>
              <w:instrText xml:space="preserve"> PAGEREF _Toc233649955 \h </w:instrText>
            </w:r>
            <w:r w:rsidR="005A0F8B">
              <w:rPr>
                <w:noProof/>
                <w:webHidden/>
              </w:rPr>
            </w:r>
            <w:r w:rsidR="005A0F8B">
              <w:rPr>
                <w:noProof/>
                <w:webHidden/>
              </w:rPr>
              <w:fldChar w:fldCharType="separate"/>
            </w:r>
            <w:r w:rsidR="005A0F8B">
              <w:rPr>
                <w:noProof/>
                <w:webHidden/>
              </w:rPr>
              <w:t>14</w:t>
            </w:r>
            <w:r w:rsidR="005A0F8B">
              <w:rPr>
                <w:noProof/>
                <w:webHidden/>
              </w:rPr>
              <w:fldChar w:fldCharType="end"/>
            </w:r>
          </w:hyperlink>
        </w:p>
        <w:p w14:paraId="3CBA6231" w14:textId="1E7AF063" w:rsidR="005A0F8B" w:rsidRDefault="00621E9D">
          <w:pPr>
            <w:pStyle w:val="Inhopg2"/>
            <w:tabs>
              <w:tab w:val="right" w:leader="dot" w:pos="9062"/>
            </w:tabs>
            <w:rPr>
              <w:rFonts w:eastAsiaTheme="minorEastAsia"/>
              <w:noProof/>
              <w:lang w:eastAsia="nl-NL"/>
            </w:rPr>
          </w:pPr>
          <w:hyperlink w:anchor="_Toc233649956" w:history="1">
            <w:r w:rsidR="005A0F8B" w:rsidRPr="00201A2C">
              <w:rPr>
                <w:rStyle w:val="Hyperlink"/>
                <w:noProof/>
                <w:lang w:val="de-DE"/>
              </w:rPr>
              <w:t>Dank</w:t>
            </w:r>
            <w:r w:rsidR="005A0F8B">
              <w:rPr>
                <w:noProof/>
                <w:webHidden/>
              </w:rPr>
              <w:tab/>
            </w:r>
            <w:r w:rsidR="005A0F8B">
              <w:rPr>
                <w:noProof/>
                <w:webHidden/>
              </w:rPr>
              <w:fldChar w:fldCharType="begin"/>
            </w:r>
            <w:r w:rsidR="005A0F8B">
              <w:rPr>
                <w:noProof/>
                <w:webHidden/>
              </w:rPr>
              <w:instrText xml:space="preserve"> PAGEREF _Toc233649956 \h </w:instrText>
            </w:r>
            <w:r w:rsidR="005A0F8B">
              <w:rPr>
                <w:noProof/>
                <w:webHidden/>
              </w:rPr>
            </w:r>
            <w:r w:rsidR="005A0F8B">
              <w:rPr>
                <w:noProof/>
                <w:webHidden/>
              </w:rPr>
              <w:fldChar w:fldCharType="separate"/>
            </w:r>
            <w:r w:rsidR="005A0F8B">
              <w:rPr>
                <w:noProof/>
                <w:webHidden/>
              </w:rPr>
              <w:t>15</w:t>
            </w:r>
            <w:r w:rsidR="005A0F8B">
              <w:rPr>
                <w:noProof/>
                <w:webHidden/>
              </w:rPr>
              <w:fldChar w:fldCharType="end"/>
            </w:r>
          </w:hyperlink>
        </w:p>
        <w:p w14:paraId="5555BD2D" w14:textId="57A6C232" w:rsidR="005A0F8B" w:rsidRDefault="00621E9D">
          <w:pPr>
            <w:pStyle w:val="Inhopg2"/>
            <w:tabs>
              <w:tab w:val="right" w:leader="dot" w:pos="9062"/>
            </w:tabs>
            <w:rPr>
              <w:rFonts w:eastAsiaTheme="minorEastAsia"/>
              <w:noProof/>
              <w:lang w:eastAsia="nl-NL"/>
            </w:rPr>
          </w:pPr>
          <w:hyperlink w:anchor="_Toc233649957" w:history="1">
            <w:r w:rsidR="005A0F8B" w:rsidRPr="00201A2C">
              <w:rPr>
                <w:rStyle w:val="Hyperlink"/>
                <w:noProof/>
                <w:lang w:val="de-DE"/>
              </w:rPr>
              <w:t>Entlassung der Steinchen und die Herzverbindung</w:t>
            </w:r>
            <w:r w:rsidR="005A0F8B">
              <w:rPr>
                <w:noProof/>
                <w:webHidden/>
              </w:rPr>
              <w:tab/>
            </w:r>
            <w:r w:rsidR="005A0F8B">
              <w:rPr>
                <w:noProof/>
                <w:webHidden/>
              </w:rPr>
              <w:fldChar w:fldCharType="begin"/>
            </w:r>
            <w:r w:rsidR="005A0F8B">
              <w:rPr>
                <w:noProof/>
                <w:webHidden/>
              </w:rPr>
              <w:instrText xml:space="preserve"> PAGEREF _Toc233649957 \h </w:instrText>
            </w:r>
            <w:r w:rsidR="005A0F8B">
              <w:rPr>
                <w:noProof/>
                <w:webHidden/>
              </w:rPr>
            </w:r>
            <w:r w:rsidR="005A0F8B">
              <w:rPr>
                <w:noProof/>
                <w:webHidden/>
              </w:rPr>
              <w:fldChar w:fldCharType="separate"/>
            </w:r>
            <w:r w:rsidR="005A0F8B">
              <w:rPr>
                <w:noProof/>
                <w:webHidden/>
              </w:rPr>
              <w:t>16</w:t>
            </w:r>
            <w:r w:rsidR="005A0F8B">
              <w:rPr>
                <w:noProof/>
                <w:webHidden/>
              </w:rPr>
              <w:fldChar w:fldCharType="end"/>
            </w:r>
          </w:hyperlink>
        </w:p>
        <w:p w14:paraId="55475D35" w14:textId="55FC8F78" w:rsidR="005A0F8B" w:rsidRDefault="00621E9D">
          <w:pPr>
            <w:pStyle w:val="Inhopg1"/>
            <w:tabs>
              <w:tab w:val="right" w:leader="dot" w:pos="9062"/>
            </w:tabs>
            <w:rPr>
              <w:rFonts w:eastAsiaTheme="minorEastAsia"/>
              <w:noProof/>
              <w:lang w:eastAsia="nl-NL"/>
            </w:rPr>
          </w:pPr>
          <w:hyperlink w:anchor="_Toc233649958" w:history="1">
            <w:r w:rsidR="005A0F8B" w:rsidRPr="00201A2C">
              <w:rPr>
                <w:rStyle w:val="Hyperlink"/>
                <w:noProof/>
                <w:lang w:val="de-DE"/>
              </w:rPr>
              <w:t>Passage mit Handlungsanweisungen</w:t>
            </w:r>
            <w:r w:rsidR="005A0F8B">
              <w:rPr>
                <w:noProof/>
                <w:webHidden/>
              </w:rPr>
              <w:tab/>
            </w:r>
            <w:r w:rsidR="005A0F8B">
              <w:rPr>
                <w:noProof/>
                <w:webHidden/>
              </w:rPr>
              <w:fldChar w:fldCharType="begin"/>
            </w:r>
            <w:r w:rsidR="005A0F8B">
              <w:rPr>
                <w:noProof/>
                <w:webHidden/>
              </w:rPr>
              <w:instrText xml:space="preserve"> PAGEREF _Toc233649958 \h </w:instrText>
            </w:r>
            <w:r w:rsidR="005A0F8B">
              <w:rPr>
                <w:noProof/>
                <w:webHidden/>
              </w:rPr>
            </w:r>
            <w:r w:rsidR="005A0F8B">
              <w:rPr>
                <w:noProof/>
                <w:webHidden/>
              </w:rPr>
              <w:fldChar w:fldCharType="separate"/>
            </w:r>
            <w:r w:rsidR="005A0F8B">
              <w:rPr>
                <w:noProof/>
                <w:webHidden/>
              </w:rPr>
              <w:t>17</w:t>
            </w:r>
            <w:r w:rsidR="005A0F8B">
              <w:rPr>
                <w:noProof/>
                <w:webHidden/>
              </w:rPr>
              <w:fldChar w:fldCharType="end"/>
            </w:r>
          </w:hyperlink>
        </w:p>
        <w:p w14:paraId="2DCFAFBE" w14:textId="7E3257F9" w:rsidR="005A0F8B" w:rsidRDefault="00621E9D">
          <w:pPr>
            <w:pStyle w:val="Inhopg1"/>
            <w:tabs>
              <w:tab w:val="right" w:leader="dot" w:pos="9062"/>
            </w:tabs>
            <w:rPr>
              <w:rFonts w:eastAsiaTheme="minorEastAsia"/>
              <w:noProof/>
              <w:lang w:eastAsia="nl-NL"/>
            </w:rPr>
          </w:pPr>
          <w:hyperlink w:anchor="_Toc233649959" w:history="1">
            <w:r w:rsidR="005A0F8B" w:rsidRPr="00201A2C">
              <w:rPr>
                <w:rStyle w:val="Hyperlink"/>
                <w:noProof/>
                <w:lang w:val="de-DE"/>
              </w:rPr>
              <w:t>Passage ohne Handlungsanweisungen</w:t>
            </w:r>
            <w:r w:rsidR="005A0F8B">
              <w:rPr>
                <w:noProof/>
                <w:webHidden/>
              </w:rPr>
              <w:tab/>
            </w:r>
            <w:r w:rsidR="005A0F8B">
              <w:rPr>
                <w:noProof/>
                <w:webHidden/>
              </w:rPr>
              <w:fldChar w:fldCharType="begin"/>
            </w:r>
            <w:r w:rsidR="005A0F8B">
              <w:rPr>
                <w:noProof/>
                <w:webHidden/>
              </w:rPr>
              <w:instrText xml:space="preserve"> PAGEREF _Toc233649959 \h </w:instrText>
            </w:r>
            <w:r w:rsidR="005A0F8B">
              <w:rPr>
                <w:noProof/>
                <w:webHidden/>
              </w:rPr>
            </w:r>
            <w:r w:rsidR="005A0F8B">
              <w:rPr>
                <w:noProof/>
                <w:webHidden/>
              </w:rPr>
              <w:fldChar w:fldCharType="separate"/>
            </w:r>
            <w:r w:rsidR="005A0F8B">
              <w:rPr>
                <w:noProof/>
                <w:webHidden/>
              </w:rPr>
              <w:t>18</w:t>
            </w:r>
            <w:r w:rsidR="005A0F8B">
              <w:rPr>
                <w:noProof/>
                <w:webHidden/>
              </w:rPr>
              <w:fldChar w:fldCharType="end"/>
            </w:r>
          </w:hyperlink>
        </w:p>
        <w:p w14:paraId="5F046E81" w14:textId="1395DEAC" w:rsidR="0064043E" w:rsidRDefault="0064043E">
          <w:r>
            <w:rPr>
              <w:b/>
              <w:bCs/>
            </w:rPr>
            <w:fldChar w:fldCharType="end"/>
          </w:r>
        </w:p>
      </w:sdtContent>
    </w:sdt>
    <w:p w14:paraId="52679565" w14:textId="164125B9" w:rsidR="00B817F5" w:rsidRPr="00B817F5" w:rsidRDefault="00B817F5" w:rsidP="00B817F5">
      <w:pPr>
        <w:rPr>
          <w:i/>
          <w:iCs/>
          <w:lang w:val="de-DE"/>
        </w:rPr>
      </w:pPr>
      <w:r w:rsidRPr="00B817F5">
        <w:rPr>
          <w:i/>
          <w:iCs/>
          <w:lang w:val="de-DE"/>
        </w:rPr>
        <w:t>Der Name Sandor, das Alter, das Sandor erreicht hat – 87 Jahre – sowie die Namen der Hunde sind fiktiv. Sandor ist vor 10 bis 20 Jahren verstorben.</w:t>
      </w:r>
    </w:p>
    <w:p w14:paraId="7A9E0080" w14:textId="72B6304B" w:rsidR="00F26081" w:rsidRPr="00F26081" w:rsidRDefault="00F26081" w:rsidP="008E07CE">
      <w:pPr>
        <w:pStyle w:val="Kop1"/>
        <w:spacing w:after="160"/>
        <w:contextualSpacing w:val="0"/>
        <w:rPr>
          <w:lang w:val="de-DE"/>
        </w:rPr>
      </w:pPr>
      <w:bookmarkStart w:id="0" w:name="_Toc233649938"/>
      <w:r w:rsidRPr="00F26081">
        <w:rPr>
          <w:lang w:val="de-DE"/>
        </w:rPr>
        <w:t>Benötigte Materialien und Gestaltung des Ritualraums</w:t>
      </w:r>
      <w:bookmarkEnd w:id="0"/>
    </w:p>
    <w:p w14:paraId="1A861DC5" w14:textId="77777777" w:rsidR="00F26081" w:rsidRPr="00F26081" w:rsidRDefault="00F26081" w:rsidP="008E07CE">
      <w:pPr>
        <w:pStyle w:val="Kop2"/>
        <w:spacing w:after="160"/>
        <w:contextualSpacing w:val="0"/>
        <w:rPr>
          <w:lang w:val="de-DE"/>
        </w:rPr>
      </w:pPr>
      <w:bookmarkStart w:id="1" w:name="_Toc233649939"/>
      <w:r w:rsidRPr="00F26081">
        <w:rPr>
          <w:lang w:val="de-DE"/>
        </w:rPr>
        <w:t>Zwei Kreise</w:t>
      </w:r>
      <w:bookmarkEnd w:id="1"/>
    </w:p>
    <w:p w14:paraId="0E1EE421" w14:textId="4655B520" w:rsidR="00F26081" w:rsidRPr="007F0523" w:rsidRDefault="00F26081" w:rsidP="00D513C7">
      <w:pPr>
        <w:pStyle w:val="Lijstalinea"/>
        <w:numPr>
          <w:ilvl w:val="0"/>
          <w:numId w:val="3"/>
        </w:numPr>
        <w:contextualSpacing w:val="0"/>
        <w:rPr>
          <w:lang w:val="de-DE"/>
        </w:rPr>
      </w:pPr>
      <w:r w:rsidRPr="007F0523">
        <w:rPr>
          <w:lang w:val="de-DE"/>
        </w:rPr>
        <w:t xml:space="preserve">Physischer Raum: Platz für zwei Kreise, Platz für Gegenstände, die die fünf Elemente Luft, Feuer, Wasser, Erde und Äther repräsentieren (zusammen werden diese fünf Elemente als Passage bezeichnet), Platz, um Symbole darum herum anzuordnen. All dies wird auf einem Tisch platziert, der mit einem Baumwolltuch und einem </w:t>
      </w:r>
      <w:proofErr w:type="spellStart"/>
      <w:r w:rsidRPr="007F0523">
        <w:rPr>
          <w:lang w:val="de-DE"/>
        </w:rPr>
        <w:t>Jutetuch</w:t>
      </w:r>
      <w:proofErr w:type="spellEnd"/>
      <w:r w:rsidRPr="007F0523">
        <w:rPr>
          <w:lang w:val="de-DE"/>
        </w:rPr>
        <w:t xml:space="preserve"> bedeckt ist, die beide zuvor kaum benutzt wurden. Das vermittelt ein Gefühl der Reinheit.</w:t>
      </w:r>
    </w:p>
    <w:p w14:paraId="3BCF80C9" w14:textId="4EFE5565" w:rsidR="00F26081" w:rsidRPr="007F0523" w:rsidRDefault="00F26081" w:rsidP="00D513C7">
      <w:pPr>
        <w:pStyle w:val="Lijstalinea"/>
        <w:numPr>
          <w:ilvl w:val="0"/>
          <w:numId w:val="3"/>
        </w:numPr>
        <w:contextualSpacing w:val="0"/>
        <w:rPr>
          <w:lang w:val="de-DE"/>
        </w:rPr>
      </w:pPr>
      <w:r w:rsidRPr="007F0523">
        <w:rPr>
          <w:lang w:val="de-DE"/>
        </w:rPr>
        <w:t xml:space="preserve">Die Kreise bestehen aus zwei großen, goldfarbenen Papierbögen. </w:t>
      </w:r>
    </w:p>
    <w:p w14:paraId="3DB26686" w14:textId="40F59472" w:rsidR="00B67D2F" w:rsidRPr="007F0523" w:rsidRDefault="00F26081" w:rsidP="00D513C7">
      <w:pPr>
        <w:pStyle w:val="Lijstalinea"/>
        <w:numPr>
          <w:ilvl w:val="0"/>
          <w:numId w:val="3"/>
        </w:numPr>
        <w:contextualSpacing w:val="0"/>
        <w:rPr>
          <w:lang w:val="de-DE"/>
        </w:rPr>
      </w:pPr>
      <w:r w:rsidRPr="007F0523">
        <w:rPr>
          <w:lang w:val="de-DE"/>
        </w:rPr>
        <w:lastRenderedPageBreak/>
        <w:t>Kurz vor dem eigentlichen Ritual wurden frische Blätter von Sträuchern aus dem Garten für die Kreise gepflückt.</w:t>
      </w:r>
    </w:p>
    <w:p w14:paraId="07AD6543" w14:textId="77777777" w:rsidR="001F69B7" w:rsidRPr="001F69B7" w:rsidRDefault="001F69B7" w:rsidP="001F69B7">
      <w:pPr>
        <w:pStyle w:val="Kop2"/>
        <w:rPr>
          <w:lang w:val="de-DE"/>
        </w:rPr>
      </w:pPr>
      <w:bookmarkStart w:id="2" w:name="_Toc233649940"/>
      <w:r w:rsidRPr="001F69B7">
        <w:rPr>
          <w:lang w:val="de-DE"/>
        </w:rPr>
        <w:t>In oder unmittelbar um die Kreise herum</w:t>
      </w:r>
      <w:bookmarkEnd w:id="2"/>
    </w:p>
    <w:p w14:paraId="22126DEB" w14:textId="0272F808" w:rsidR="001F69B7" w:rsidRPr="003F358C" w:rsidRDefault="001F69B7" w:rsidP="003F358C">
      <w:pPr>
        <w:pStyle w:val="Lijstalinea"/>
        <w:numPr>
          <w:ilvl w:val="0"/>
          <w:numId w:val="2"/>
        </w:numPr>
        <w:contextualSpacing w:val="0"/>
        <w:rPr>
          <w:lang w:val="de-DE"/>
        </w:rPr>
      </w:pPr>
      <w:r w:rsidRPr="003F358C">
        <w:rPr>
          <w:lang w:val="de-DE"/>
        </w:rPr>
        <w:t>98 Steine (92 Steine für die Lebensabschnitte von Sandor (Herabstieg, Zeit als Fötus, Geburt, 88 Lebensjahre, von denen das letzte nicht vollendet wurde, da er in jenem Jahr starb, Tod) und für einen Kreis 6 Steine für die Buchstaben seines Namens).</w:t>
      </w:r>
    </w:p>
    <w:p w14:paraId="380F9B26" w14:textId="5208258A" w:rsidR="001F69B7" w:rsidRPr="003F358C" w:rsidRDefault="001F69B7" w:rsidP="003F358C">
      <w:pPr>
        <w:pStyle w:val="Lijstalinea"/>
        <w:numPr>
          <w:ilvl w:val="0"/>
          <w:numId w:val="2"/>
        </w:numPr>
        <w:contextualSpacing w:val="0"/>
        <w:rPr>
          <w:lang w:val="de-DE"/>
        </w:rPr>
      </w:pPr>
      <w:r w:rsidRPr="003F358C">
        <w:rPr>
          <w:lang w:val="de-DE"/>
        </w:rPr>
        <w:t>12 Zettel mit den Buchstaben der Namen Sandor und Sander</w:t>
      </w:r>
    </w:p>
    <w:p w14:paraId="49BFE549" w14:textId="04292209" w:rsidR="001F69B7" w:rsidRPr="003F358C" w:rsidRDefault="001F69B7" w:rsidP="003F358C">
      <w:pPr>
        <w:pStyle w:val="Lijstalinea"/>
        <w:numPr>
          <w:ilvl w:val="0"/>
          <w:numId w:val="2"/>
        </w:numPr>
        <w:contextualSpacing w:val="0"/>
        <w:rPr>
          <w:lang w:val="de-DE"/>
        </w:rPr>
      </w:pPr>
      <w:r w:rsidRPr="003F358C">
        <w:rPr>
          <w:lang w:val="de-DE"/>
        </w:rPr>
        <w:t xml:space="preserve">Um den rechten Kreis herum sind die Zettel mit den Buchstaben s-a-n-d-o-r verteilt. Zu jedem Buchstaben wird ein Stein gelegt. </w:t>
      </w:r>
    </w:p>
    <w:p w14:paraId="61CBEB3F" w14:textId="7A797922" w:rsidR="001F69B7" w:rsidRPr="003F358C" w:rsidRDefault="001F69B7" w:rsidP="003F358C">
      <w:pPr>
        <w:pStyle w:val="Lijstalinea"/>
        <w:numPr>
          <w:ilvl w:val="0"/>
          <w:numId w:val="2"/>
        </w:numPr>
        <w:contextualSpacing w:val="0"/>
        <w:rPr>
          <w:lang w:val="de-DE"/>
        </w:rPr>
      </w:pPr>
      <w:r w:rsidRPr="003F358C">
        <w:rPr>
          <w:lang w:val="de-DE"/>
        </w:rPr>
        <w:t>Um den linken Kreis herum sind die Zettel mit den Buchstaben s-a-n-d-e-r verteilt. Wenn ein Steinchen, das bei einem Buchstaben des Namens Sandor liegt, die Passage durchläuft, wird es anschließend zu dem entsprechenden Buchstaben des Namens Sander gelegt. S zu S, A zu A, N zu N, D zu D, O zu E und R zu R. Links und rechts ist beliebig, das kann auch anders sein.</w:t>
      </w:r>
    </w:p>
    <w:p w14:paraId="07608E2E" w14:textId="2C0A00C3" w:rsidR="007F0523" w:rsidRPr="00F1279B" w:rsidRDefault="001F69B7" w:rsidP="008E07CE">
      <w:pPr>
        <w:pStyle w:val="Lijstalinea"/>
        <w:numPr>
          <w:ilvl w:val="0"/>
          <w:numId w:val="2"/>
        </w:numPr>
        <w:contextualSpacing w:val="0"/>
        <w:rPr>
          <w:lang w:val="de-DE"/>
        </w:rPr>
      </w:pPr>
      <w:r w:rsidRPr="00F1279B">
        <w:rPr>
          <w:lang w:val="de-DE"/>
        </w:rPr>
        <w:t>Die 92 Steinchen, die die 92 Lebensabschnitte von Sandor darstellen, liegen im Kreis mit dem Namen Sandor.</w:t>
      </w:r>
      <w:r w:rsidR="00F1279B">
        <w:rPr>
          <w:lang w:val="de-DE"/>
        </w:rPr>
        <w:t xml:space="preserve"> </w:t>
      </w:r>
      <w:r w:rsidR="00F1279B" w:rsidRPr="00F1279B">
        <w:rPr>
          <w:lang w:val="de-DE"/>
        </w:rPr>
        <w:t>Wenn ein Steinchen eines Lebensabschnitts den Passage durchlaufen hat, wird es in den Kreis mit dem Namen Sander gelegt. Zunächst jedoch werden die sechs Steine, die bei den Buchstaben des Namens Sandor liegen, den Passage durchlaufen. Wenn also der erste Lebensabschnitt von Sandor den Passage durchläuft, liegen bereits alle sechs Steine bei den Buchstaben des Namens Sander.</w:t>
      </w:r>
    </w:p>
    <w:p w14:paraId="1DBA86B0" w14:textId="77777777" w:rsidR="00F7370E" w:rsidRPr="00F7370E" w:rsidRDefault="00F7370E" w:rsidP="00F7370E">
      <w:pPr>
        <w:pStyle w:val="Kop2"/>
        <w:rPr>
          <w:lang w:val="de-DE"/>
        </w:rPr>
      </w:pPr>
      <w:bookmarkStart w:id="3" w:name="_Toc233649941"/>
      <w:r w:rsidRPr="00F7370E">
        <w:rPr>
          <w:lang w:val="de-DE"/>
        </w:rPr>
        <w:t>Passage und Anwendung</w:t>
      </w:r>
      <w:bookmarkEnd w:id="3"/>
    </w:p>
    <w:p w14:paraId="17CDDA4B" w14:textId="12C7320C" w:rsidR="00F7370E" w:rsidRPr="00F1279B" w:rsidRDefault="00F7370E" w:rsidP="00F1279B">
      <w:pPr>
        <w:pStyle w:val="Lijstalinea"/>
        <w:numPr>
          <w:ilvl w:val="0"/>
          <w:numId w:val="4"/>
        </w:numPr>
        <w:contextualSpacing w:val="0"/>
        <w:rPr>
          <w:lang w:val="de-DE"/>
        </w:rPr>
      </w:pPr>
      <w:r w:rsidRPr="00F1279B">
        <w:rPr>
          <w:lang w:val="de-DE"/>
        </w:rPr>
        <w:t>Palo Santo, 2 Stück, Muschel, Feuerzeug. Bei der Reinigung durch das Element Luft wird der Stein während des Vortrags des Textes mit der Hand über das glimmende Palo Santo gehalten. Für jeden Stein wird das Holz angezündet, sodass es Rauch abgibt.</w:t>
      </w:r>
    </w:p>
    <w:p w14:paraId="4F3C263E" w14:textId="3278C9F8" w:rsidR="00F7370E" w:rsidRPr="00F1279B" w:rsidRDefault="00F7370E" w:rsidP="00F1279B">
      <w:pPr>
        <w:pStyle w:val="Lijstalinea"/>
        <w:numPr>
          <w:ilvl w:val="0"/>
          <w:numId w:val="4"/>
        </w:numPr>
        <w:contextualSpacing w:val="0"/>
        <w:rPr>
          <w:lang w:val="de-DE"/>
        </w:rPr>
      </w:pPr>
      <w:r w:rsidRPr="00F1279B">
        <w:rPr>
          <w:lang w:val="de-DE"/>
        </w:rPr>
        <w:t xml:space="preserve">Kerze und Kerzenhalter, </w:t>
      </w:r>
      <w:proofErr w:type="spellStart"/>
      <w:r w:rsidRPr="00F1279B">
        <w:rPr>
          <w:lang w:val="de-DE"/>
        </w:rPr>
        <w:t>Siebchen</w:t>
      </w:r>
      <w:proofErr w:type="spellEnd"/>
      <w:r w:rsidRPr="00F1279B">
        <w:rPr>
          <w:lang w:val="de-DE"/>
        </w:rPr>
        <w:t xml:space="preserve">, um den Stein über dem Feuer zu halten. Bei der Reinigung durch das Element Feuer wird der Stein während des Vortrags des Textes in einem </w:t>
      </w:r>
      <w:proofErr w:type="spellStart"/>
      <w:r w:rsidRPr="00F1279B">
        <w:rPr>
          <w:lang w:val="de-DE"/>
        </w:rPr>
        <w:t>Siebchen</w:t>
      </w:r>
      <w:proofErr w:type="spellEnd"/>
      <w:r w:rsidRPr="00F1279B">
        <w:rPr>
          <w:lang w:val="de-DE"/>
        </w:rPr>
        <w:t xml:space="preserve"> über dem Feuer gehalten. </w:t>
      </w:r>
    </w:p>
    <w:p w14:paraId="5D51112A" w14:textId="55572B07" w:rsidR="007F0523" w:rsidRPr="00F1279B" w:rsidRDefault="00F7370E" w:rsidP="00F1279B">
      <w:pPr>
        <w:pStyle w:val="Lijstalinea"/>
        <w:numPr>
          <w:ilvl w:val="0"/>
          <w:numId w:val="4"/>
        </w:numPr>
        <w:contextualSpacing w:val="0"/>
        <w:rPr>
          <w:lang w:val="de-DE"/>
        </w:rPr>
      </w:pPr>
      <w:r w:rsidRPr="00F1279B">
        <w:rPr>
          <w:lang w:val="de-DE"/>
        </w:rPr>
        <w:t xml:space="preserve">Schale mit Wasser und Kristall, Tuch zum Abtrocknen, </w:t>
      </w:r>
      <w:proofErr w:type="spellStart"/>
      <w:r w:rsidRPr="00F1279B">
        <w:rPr>
          <w:lang w:val="de-DE"/>
        </w:rPr>
        <w:t>Siebchen</w:t>
      </w:r>
      <w:proofErr w:type="spellEnd"/>
      <w:r w:rsidRPr="00F1279B">
        <w:rPr>
          <w:lang w:val="de-DE"/>
        </w:rPr>
        <w:t>. Der Kristall wird kurz vor dem eigentlichen Ritual ins Wasser gelegt. Zur Reinigung durch das Element Wasser wird der Stein während des Vortrags des Textes in einem Sieb ins Wasser gelegt. Anschließend wird der Stein wieder aus dem Wasser genommen und kurz mit einem Tuch getrocknet.</w:t>
      </w:r>
    </w:p>
    <w:p w14:paraId="4B043422" w14:textId="6B2145A1" w:rsidR="00CA575B" w:rsidRPr="00CA575B" w:rsidRDefault="00CA575B" w:rsidP="00CA575B">
      <w:pPr>
        <w:pStyle w:val="Lijstalinea"/>
        <w:numPr>
          <w:ilvl w:val="0"/>
          <w:numId w:val="4"/>
        </w:numPr>
        <w:contextualSpacing w:val="0"/>
        <w:rPr>
          <w:lang w:val="de-DE"/>
        </w:rPr>
      </w:pPr>
      <w:r w:rsidRPr="00CA575B">
        <w:rPr>
          <w:lang w:val="de-DE"/>
        </w:rPr>
        <w:t xml:space="preserve">Eine Schale mit Erde und Kristall, Tuch zum Abwischen, Löffel. Der Kristall wird kurz vor dem eigentlichen Ritual auf die Erde gelegt. Mit dem Löffel wird für jeden Stein eine kleine Mulde in die Erde gegraben, in die der Stein gelegt wird, und mit dem Löffel wird der Stein unter der Erde vergraben. Bei der Reinigung durch das Element Erde bleibt der Stein während des Sprechens des Textes in der Erde </w:t>
      </w:r>
      <w:r w:rsidRPr="00CA575B">
        <w:rPr>
          <w:lang w:val="de-DE"/>
        </w:rPr>
        <w:lastRenderedPageBreak/>
        <w:t xml:space="preserve">liegen. Danach wird der Stein wieder aus der Erde genommen und kurz mit einem Tuch abgewischt. </w:t>
      </w:r>
    </w:p>
    <w:p w14:paraId="74684B2E" w14:textId="6832012C" w:rsidR="003F358C" w:rsidRPr="00621E9D" w:rsidRDefault="00CA575B" w:rsidP="008E07CE">
      <w:pPr>
        <w:pStyle w:val="Lijstalinea"/>
        <w:numPr>
          <w:ilvl w:val="0"/>
          <w:numId w:val="4"/>
        </w:numPr>
        <w:contextualSpacing w:val="0"/>
        <w:rPr>
          <w:lang w:val="de-DE"/>
        </w:rPr>
      </w:pPr>
      <w:r w:rsidRPr="00CA575B">
        <w:rPr>
          <w:lang w:val="de-DE"/>
        </w:rPr>
        <w:t>Eine Schale mit Sand und ein Blatt mit der Zahl 21 (Zahl der kosmischen Freiheit) sowie eine Feder. Zur Reinigung durch das Element Äther wird der Stein auf den Sand gelegt. Mit der Feder wird eine streichelnde Bewegung über den Stein ausgeführt, während dieser durch das Element Äther gereinigt wird und der Text gesprochen wird.</w:t>
      </w:r>
    </w:p>
    <w:p w14:paraId="5239BA8B" w14:textId="77777777" w:rsidR="003A34D8" w:rsidRPr="003A34D8" w:rsidRDefault="003A34D8" w:rsidP="003A34D8">
      <w:pPr>
        <w:pStyle w:val="Kop2"/>
        <w:rPr>
          <w:lang w:val="de-DE"/>
        </w:rPr>
      </w:pPr>
      <w:bookmarkStart w:id="4" w:name="_Toc233649942"/>
      <w:r w:rsidRPr="003A34D8">
        <w:rPr>
          <w:lang w:val="de-DE"/>
        </w:rPr>
        <w:t>Sonstige Gegenstände auf dem Tisch</w:t>
      </w:r>
      <w:bookmarkEnd w:id="4"/>
    </w:p>
    <w:p w14:paraId="0BB63BFE" w14:textId="77777777" w:rsidR="003A34D8" w:rsidRPr="00CD5AA8" w:rsidRDefault="003A34D8" w:rsidP="00CD5AA8">
      <w:pPr>
        <w:pStyle w:val="Lijstalinea"/>
        <w:numPr>
          <w:ilvl w:val="0"/>
          <w:numId w:val="5"/>
        </w:numPr>
        <w:contextualSpacing w:val="0"/>
        <w:rPr>
          <w:lang w:val="de-DE"/>
        </w:rPr>
      </w:pPr>
      <w:r w:rsidRPr="00CD5AA8">
        <w:rPr>
          <w:lang w:val="de-DE"/>
        </w:rPr>
        <w:t xml:space="preserve">4 Symbole für die Wächter des Ritualraums und des Rituals + 4 Zettel mit der Aufschrift ‚Wächter‘, damit klar ist, wofür die Symbole stehen. Das gilt auch für die übrigen Zettel: So ist klar, was wofür steht. Die Wächter werden auf die 4 Ecken verteilt. Die 4 Hunde, die 4 Kerzen und die 4 Symbole für Helfer und Beschützer werden ebenfalls gleichmäßig im Ritualraum rund um die Kreise verteilt. </w:t>
      </w:r>
    </w:p>
    <w:p w14:paraId="69283C6A" w14:textId="77777777" w:rsidR="003A34D8" w:rsidRPr="00CD5AA8" w:rsidRDefault="003A34D8" w:rsidP="00CD5AA8">
      <w:pPr>
        <w:pStyle w:val="Lijstalinea"/>
        <w:numPr>
          <w:ilvl w:val="0"/>
          <w:numId w:val="5"/>
        </w:numPr>
        <w:contextualSpacing w:val="0"/>
        <w:rPr>
          <w:lang w:val="de-DE"/>
        </w:rPr>
      </w:pPr>
      <w:r w:rsidRPr="00CD5AA8">
        <w:rPr>
          <w:lang w:val="de-DE"/>
        </w:rPr>
        <w:t>4 Symbole für Helfer und Beschützer des Rituals + 4 Zettel mit der Aufschrift ‚Helfer und Beschützer‘.</w:t>
      </w:r>
    </w:p>
    <w:p w14:paraId="47A290BD" w14:textId="77777777" w:rsidR="003A34D8" w:rsidRPr="00CD5AA8" w:rsidRDefault="003A34D8" w:rsidP="00CD5AA8">
      <w:pPr>
        <w:pStyle w:val="Lijstalinea"/>
        <w:numPr>
          <w:ilvl w:val="0"/>
          <w:numId w:val="5"/>
        </w:numPr>
        <w:contextualSpacing w:val="0"/>
        <w:rPr>
          <w:lang w:val="de-DE"/>
        </w:rPr>
      </w:pPr>
      <w:r w:rsidRPr="00CD5AA8">
        <w:rPr>
          <w:lang w:val="de-DE"/>
        </w:rPr>
        <w:t xml:space="preserve">4 Symbole für 4 Hunde + 4 Zettel mit ihren Namen </w:t>
      </w:r>
      <w:proofErr w:type="spellStart"/>
      <w:r w:rsidRPr="00CD5AA8">
        <w:rPr>
          <w:lang w:val="de-DE"/>
        </w:rPr>
        <w:t>Eef</w:t>
      </w:r>
      <w:proofErr w:type="spellEnd"/>
      <w:r w:rsidRPr="00CD5AA8">
        <w:rPr>
          <w:lang w:val="de-DE"/>
        </w:rPr>
        <w:t>, Bo, Tira und Max.</w:t>
      </w:r>
    </w:p>
    <w:p w14:paraId="42978185" w14:textId="77777777" w:rsidR="003A34D8" w:rsidRPr="00CD5AA8" w:rsidRDefault="003A34D8" w:rsidP="00CD5AA8">
      <w:pPr>
        <w:pStyle w:val="Lijstalinea"/>
        <w:numPr>
          <w:ilvl w:val="0"/>
          <w:numId w:val="5"/>
        </w:numPr>
        <w:contextualSpacing w:val="0"/>
        <w:rPr>
          <w:lang w:val="de-DE"/>
        </w:rPr>
      </w:pPr>
      <w:r w:rsidRPr="00CD5AA8">
        <w:rPr>
          <w:lang w:val="de-DE"/>
        </w:rPr>
        <w:t>4 Kerzen mit Haltern.</w:t>
      </w:r>
    </w:p>
    <w:p w14:paraId="4950A382" w14:textId="77777777" w:rsidR="003A34D8" w:rsidRPr="00CD5AA8" w:rsidRDefault="003A34D8" w:rsidP="00CD5AA8">
      <w:pPr>
        <w:pStyle w:val="Lijstalinea"/>
        <w:numPr>
          <w:ilvl w:val="0"/>
          <w:numId w:val="5"/>
        </w:numPr>
        <w:contextualSpacing w:val="0"/>
        <w:rPr>
          <w:lang w:val="de-DE"/>
        </w:rPr>
      </w:pPr>
      <w:r w:rsidRPr="00CD5AA8">
        <w:rPr>
          <w:lang w:val="de-DE"/>
        </w:rPr>
        <w:t>Symbol für eigene Geistführer + Zettel ‚Eigene Geistführer‘.</w:t>
      </w:r>
    </w:p>
    <w:p w14:paraId="359D840D" w14:textId="5DB73CF2" w:rsidR="003A34D8" w:rsidRPr="00CD5AA8" w:rsidRDefault="003A34D8" w:rsidP="00CD5AA8">
      <w:pPr>
        <w:pStyle w:val="Lijstalinea"/>
        <w:numPr>
          <w:ilvl w:val="0"/>
          <w:numId w:val="5"/>
        </w:numPr>
        <w:contextualSpacing w:val="0"/>
        <w:rPr>
          <w:lang w:val="de-DE"/>
        </w:rPr>
      </w:pPr>
      <w:r w:rsidRPr="00CD5AA8">
        <w:rPr>
          <w:lang w:val="de-DE"/>
        </w:rPr>
        <w:t>Symbol für helfende Schamanen + Zettel ‚Schamanen</w:t>
      </w:r>
      <w:r w:rsidR="00F956C2">
        <w:rPr>
          <w:lang w:val="de-DE"/>
        </w:rPr>
        <w:t>hilfe</w:t>
      </w:r>
      <w:r w:rsidRPr="00CD5AA8">
        <w:rPr>
          <w:lang w:val="de-DE"/>
        </w:rPr>
        <w:t>‘.</w:t>
      </w:r>
    </w:p>
    <w:p w14:paraId="76DFA7AF" w14:textId="77777777" w:rsidR="003A34D8" w:rsidRPr="00CD5AA8" w:rsidRDefault="003A34D8" w:rsidP="00CD5AA8">
      <w:pPr>
        <w:pStyle w:val="Lijstalinea"/>
        <w:numPr>
          <w:ilvl w:val="0"/>
          <w:numId w:val="5"/>
        </w:numPr>
        <w:contextualSpacing w:val="0"/>
        <w:rPr>
          <w:lang w:val="de-DE"/>
        </w:rPr>
      </w:pPr>
      <w:r w:rsidRPr="00CD5AA8">
        <w:rPr>
          <w:lang w:val="de-DE"/>
        </w:rPr>
        <w:t>Symbol für die Vorfahren von Sandor und Zettel ‚Vorfahren von Sandor‘.</w:t>
      </w:r>
    </w:p>
    <w:p w14:paraId="7D30D0EB" w14:textId="77777777" w:rsidR="003A34D8" w:rsidRPr="00CD5AA8" w:rsidRDefault="003A34D8" w:rsidP="00CD5AA8">
      <w:pPr>
        <w:pStyle w:val="Lijstalinea"/>
        <w:numPr>
          <w:ilvl w:val="0"/>
          <w:numId w:val="5"/>
        </w:numPr>
        <w:contextualSpacing w:val="0"/>
        <w:rPr>
          <w:lang w:val="de-DE"/>
        </w:rPr>
      </w:pPr>
      <w:r w:rsidRPr="00CD5AA8">
        <w:rPr>
          <w:lang w:val="de-DE"/>
        </w:rPr>
        <w:t>Symbol für alle anderen Energien und Wesenheiten, die zur Durchführung dieses Rituals erforderlich sind, sowie ein Zettel mit der Aufschrift ‚Unbekannte helfende Energien und Wesenheiten‘.</w:t>
      </w:r>
    </w:p>
    <w:p w14:paraId="54CBBA63" w14:textId="5CE83B2C" w:rsidR="003A34D8" w:rsidRPr="00CD5AA8" w:rsidRDefault="003A34D8" w:rsidP="00CD5AA8">
      <w:pPr>
        <w:pStyle w:val="Lijstalinea"/>
        <w:numPr>
          <w:ilvl w:val="0"/>
          <w:numId w:val="5"/>
        </w:numPr>
        <w:contextualSpacing w:val="0"/>
        <w:rPr>
          <w:lang w:val="de-DE"/>
        </w:rPr>
      </w:pPr>
      <w:r w:rsidRPr="00CD5AA8">
        <w:rPr>
          <w:lang w:val="de-DE"/>
        </w:rPr>
        <w:t>Symbol für andere Anwesende und still</w:t>
      </w:r>
      <w:r w:rsidR="005C2DEE" w:rsidRPr="00CD5AA8">
        <w:rPr>
          <w:lang w:val="de-DE"/>
        </w:rPr>
        <w:t>e Bet</w:t>
      </w:r>
      <w:r w:rsidR="00710839" w:rsidRPr="00CD5AA8">
        <w:rPr>
          <w:lang w:val="de-DE"/>
        </w:rPr>
        <w:t>eiligte</w:t>
      </w:r>
      <w:r w:rsidRPr="00CD5AA8">
        <w:rPr>
          <w:lang w:val="de-DE"/>
        </w:rPr>
        <w:t xml:space="preserve"> + Zettel mit der Aufschrift ‚Übrige Anwesende und </w:t>
      </w:r>
      <w:r w:rsidR="00180ACB" w:rsidRPr="00CD5AA8">
        <w:rPr>
          <w:lang w:val="de-DE"/>
        </w:rPr>
        <w:t>Bete</w:t>
      </w:r>
      <w:r w:rsidR="005B777A" w:rsidRPr="00CD5AA8">
        <w:rPr>
          <w:lang w:val="de-DE"/>
        </w:rPr>
        <w:t>i</w:t>
      </w:r>
      <w:r w:rsidR="00180ACB" w:rsidRPr="00CD5AA8">
        <w:rPr>
          <w:lang w:val="de-DE"/>
        </w:rPr>
        <w:t>ligt</w:t>
      </w:r>
      <w:r w:rsidRPr="00CD5AA8">
        <w:rPr>
          <w:lang w:val="de-DE"/>
        </w:rPr>
        <w:t>e‘.</w:t>
      </w:r>
    </w:p>
    <w:p w14:paraId="15885CD3" w14:textId="26BA3AEA" w:rsidR="007F0523" w:rsidRPr="00CD5AA8" w:rsidRDefault="003A34D8" w:rsidP="00CD5AA8">
      <w:pPr>
        <w:pStyle w:val="Lijstalinea"/>
        <w:numPr>
          <w:ilvl w:val="0"/>
          <w:numId w:val="5"/>
        </w:numPr>
        <w:contextualSpacing w:val="0"/>
        <w:rPr>
          <w:lang w:val="de-DE"/>
        </w:rPr>
      </w:pPr>
      <w:r w:rsidRPr="00CD5AA8">
        <w:rPr>
          <w:lang w:val="de-DE"/>
        </w:rPr>
        <w:t>Außerdem wurden getrockneter Salbei und übrig gebliebene Steinchen auf den Tisch gelegt.</w:t>
      </w:r>
    </w:p>
    <w:p w14:paraId="3F24B8D6" w14:textId="77777777" w:rsidR="00F11DA0" w:rsidRPr="00F11DA0" w:rsidRDefault="00F11DA0" w:rsidP="000D57B5">
      <w:pPr>
        <w:pStyle w:val="Kop2"/>
        <w:rPr>
          <w:lang w:val="de-DE"/>
        </w:rPr>
      </w:pPr>
      <w:bookmarkStart w:id="5" w:name="_Toc233649943"/>
      <w:r w:rsidRPr="00F11DA0">
        <w:rPr>
          <w:lang w:val="de-DE"/>
        </w:rPr>
        <w:t>Klanginstrumente für das Ritual</w:t>
      </w:r>
      <w:bookmarkEnd w:id="5"/>
    </w:p>
    <w:p w14:paraId="7ED3C081" w14:textId="77777777" w:rsidR="00F11DA0" w:rsidRPr="000D57B5" w:rsidRDefault="00F11DA0" w:rsidP="000D57B5">
      <w:pPr>
        <w:pStyle w:val="Lijstalinea"/>
        <w:numPr>
          <w:ilvl w:val="0"/>
          <w:numId w:val="7"/>
        </w:numPr>
        <w:contextualSpacing w:val="0"/>
        <w:rPr>
          <w:lang w:val="de-DE"/>
        </w:rPr>
      </w:pPr>
      <w:r w:rsidRPr="000D57B5">
        <w:rPr>
          <w:lang w:val="de-DE"/>
        </w:rPr>
        <w:t>Was im Haus vorhanden ist: tibetische Glocken, Rassel, Flöte, Klangschale, Trommel. Diese liegen bereit, um das Ritual damit zu beginnen.</w:t>
      </w:r>
    </w:p>
    <w:p w14:paraId="1C8D221B" w14:textId="77777777" w:rsidR="00F11DA0" w:rsidRPr="00F11DA0" w:rsidRDefault="00F11DA0" w:rsidP="000D57B5">
      <w:pPr>
        <w:pStyle w:val="Kop2"/>
        <w:rPr>
          <w:lang w:val="de-DE"/>
        </w:rPr>
      </w:pPr>
      <w:bookmarkStart w:id="6" w:name="_Toc233649944"/>
      <w:r w:rsidRPr="00F11DA0">
        <w:rPr>
          <w:lang w:val="de-DE"/>
        </w:rPr>
        <w:t>Notizmaterial</w:t>
      </w:r>
      <w:bookmarkEnd w:id="6"/>
      <w:r w:rsidRPr="00F11DA0">
        <w:rPr>
          <w:lang w:val="de-DE"/>
        </w:rPr>
        <w:t xml:space="preserve"> </w:t>
      </w:r>
    </w:p>
    <w:p w14:paraId="04EFC52E" w14:textId="3147ED48" w:rsidR="000D57B5" w:rsidRPr="000D57B5" w:rsidRDefault="00F11DA0" w:rsidP="000D57B5">
      <w:pPr>
        <w:pStyle w:val="Lijstalinea"/>
        <w:numPr>
          <w:ilvl w:val="0"/>
          <w:numId w:val="6"/>
        </w:numPr>
        <w:contextualSpacing w:val="0"/>
        <w:rPr>
          <w:lang w:val="de-DE"/>
        </w:rPr>
      </w:pPr>
      <w:r w:rsidRPr="000D57B5">
        <w:rPr>
          <w:lang w:val="de-DE"/>
        </w:rPr>
        <w:t xml:space="preserve">Ausdruck des gesamten Rituals und ein Stift. Die Texte werden zum Aussprechen der rituellen Worte benötigt, und alle notierten Buchstaben und Lebensbereiche sind erforderlich, um für jeden Stein zu vermerken, welcher Stein aufgenommen wurde. Wenn dies nicht für jeden Stein notiert wird, kommt es zu Verwechslungen, was für das Ritual verhängnisvoll ist. Sollte sich jemand einmal irren, kehrt er zu dem Moment zurück, an dem er sicher ist, dass noch alles </w:t>
      </w:r>
      <w:r w:rsidRPr="000D57B5">
        <w:rPr>
          <w:lang w:val="de-DE"/>
        </w:rPr>
        <w:lastRenderedPageBreak/>
        <w:t>richtig lief, und beginnt von dort aus erneut. Das bedeutet in dieser Situation auch, dass zusätzliche Steinchen in den Kreis mit dem Namen Sandor gelegt werden müssen. Das ist nicht schlimm.</w:t>
      </w:r>
      <w:r w:rsidR="000D57B5" w:rsidRPr="000D57B5">
        <w:rPr>
          <w:lang w:val="de-DE"/>
        </w:rPr>
        <w:t xml:space="preserve"> Was außerdem von größter Bedeutung ist, vor allem wenn du dies nicht alleine durchführst: Die Steinchen müssen in chronologischer Reihenfolge durch die Passage geführt werden. Das ist ein absolutes Muss. Wenn dir also dabei ein Fehler unterläuft oder du Zweifel hast, musst du zu dem Moment zurückkehren, an dem du sicher warst, dass noch alles stimmte, und von dort aus von vorne beginnen. Es muss exakt ausgeführt werden. </w:t>
      </w:r>
    </w:p>
    <w:p w14:paraId="7D6C3313" w14:textId="22D60506" w:rsidR="000D57B5" w:rsidRPr="000D57B5" w:rsidRDefault="000D57B5" w:rsidP="000D57B5">
      <w:pPr>
        <w:pStyle w:val="Lijstalinea"/>
        <w:numPr>
          <w:ilvl w:val="0"/>
          <w:numId w:val="6"/>
        </w:numPr>
        <w:contextualSpacing w:val="0"/>
        <w:rPr>
          <w:lang w:val="de-DE"/>
        </w:rPr>
      </w:pPr>
      <w:r w:rsidRPr="000D57B5">
        <w:rPr>
          <w:lang w:val="de-DE"/>
        </w:rPr>
        <w:t xml:space="preserve">Separater Ausdruck der Texte für die Anwendung des </w:t>
      </w:r>
      <w:proofErr w:type="spellStart"/>
      <w:r w:rsidRPr="000D57B5">
        <w:rPr>
          <w:lang w:val="de-DE"/>
        </w:rPr>
        <w:t>Passages</w:t>
      </w:r>
      <w:proofErr w:type="spellEnd"/>
      <w:r w:rsidRPr="000D57B5">
        <w:rPr>
          <w:lang w:val="de-DE"/>
        </w:rPr>
        <w:t>. Dieses Blatt Papier kann während des gesamten Rituals für die 98 Steinchen verwendet werden.</w:t>
      </w:r>
    </w:p>
    <w:p w14:paraId="4A645AD8" w14:textId="3AF0570A" w:rsidR="007F0523" w:rsidRDefault="000D57B5" w:rsidP="000D57B5">
      <w:pPr>
        <w:contextualSpacing w:val="0"/>
        <w:rPr>
          <w:lang w:val="de-DE"/>
        </w:rPr>
      </w:pPr>
      <w:r w:rsidRPr="000D57B5">
        <w:rPr>
          <w:lang w:val="de-DE"/>
        </w:rPr>
        <w:t>All dies wird am Abend vor dem Ritual bereitgelegt.</w:t>
      </w:r>
    </w:p>
    <w:p w14:paraId="15826674" w14:textId="77777777" w:rsidR="005F07A6" w:rsidRPr="005F07A6" w:rsidRDefault="005F07A6" w:rsidP="00E874FD">
      <w:pPr>
        <w:pStyle w:val="Kop1"/>
        <w:rPr>
          <w:lang w:val="de-DE"/>
        </w:rPr>
      </w:pPr>
      <w:bookmarkStart w:id="7" w:name="_Toc233649945"/>
      <w:r w:rsidRPr="005F07A6">
        <w:rPr>
          <w:lang w:val="de-DE"/>
        </w:rPr>
        <w:t>Den Ritualraum vorbereiten</w:t>
      </w:r>
      <w:bookmarkEnd w:id="7"/>
    </w:p>
    <w:p w14:paraId="2D7EA5FB" w14:textId="441039ED" w:rsidR="005F07A6" w:rsidRPr="005F07A6" w:rsidRDefault="005F07A6" w:rsidP="005F07A6">
      <w:pPr>
        <w:contextualSpacing w:val="0"/>
        <w:rPr>
          <w:lang w:val="de-DE"/>
        </w:rPr>
      </w:pPr>
      <w:r w:rsidRPr="005F07A6">
        <w:rPr>
          <w:lang w:val="de-DE"/>
        </w:rPr>
        <w:t xml:space="preserve">Der Ritualraum wurde am Vorabend hergerichtet. Alles wurde bereits aufgestellt, mit Ausnahme der Blätter, die am nächsten Morgen frisch gepflückt wurden und den Rand beider Kreise bilden. Auch die Kristalle wurden am Vorabend noch nicht ins Wasser und auf die Erde gelegt. Dies geschah erst unmittelbar vor dem Ritual. </w:t>
      </w:r>
    </w:p>
    <w:p w14:paraId="67BAC034" w14:textId="6EB24960" w:rsidR="00BA1BA3" w:rsidRDefault="005F07A6" w:rsidP="005F07A6">
      <w:pPr>
        <w:contextualSpacing w:val="0"/>
        <w:rPr>
          <w:lang w:val="de-DE"/>
        </w:rPr>
      </w:pPr>
      <w:r w:rsidRPr="005F07A6">
        <w:rPr>
          <w:lang w:val="de-DE"/>
        </w:rPr>
        <w:t>In der Zeit, in der der Ritualraum bereits eingerichtet war, das Ritual aber noch nicht begonnen hatte, brannten an einem Kerzenhalter fünf Kerzen, außer nachts. Der Kerzenhalter wurde entfernt, bevor das eigentliche Ritual begann. An der Stelle, an der dieser Kerzenhalter gestanden hatte, wurde eine Rose in einer kleinen Vase platziert.</w:t>
      </w:r>
    </w:p>
    <w:p w14:paraId="18467339" w14:textId="5303F8D4" w:rsidR="00BA1BA3" w:rsidRDefault="004F436D" w:rsidP="008E07CE">
      <w:pPr>
        <w:contextualSpacing w:val="0"/>
        <w:rPr>
          <w:lang w:val="de-DE"/>
        </w:rPr>
      </w:pPr>
      <w:r w:rsidRPr="004F436D">
        <w:rPr>
          <w:lang w:val="de-DE"/>
        </w:rPr>
        <w:t>Am Morgen des Rituals sorgte ich dafür, dass ich bereit war, mehrere Stunden mit dem Ritual zu verbringen. Ich schaltete das Telefon und die Türklingel aus und zog die meisten Vorhänge im Wohnzimmer zu. Auch die Fenster wurden geschlossen. Die Klanginstrumente stellte ich in die Nähe des Ritualtisches. Ich stellte ein kleines Tischchen neben mich, auf dem alle Texte lagen, zusammen mit einem Stift, um jeden Buchstaben und jeden Lebensabschnitt zu notieren, sobald dieser als Steinchen aufgenommen wurde. Auch die vier dazu gestellten Kerzen wurden angezündet. Das noch unbenutzte Stück Palo Santo wurde bis zum Glühen verbrannt, damit es während des Rituals schnell zu glühen begann. Auch die Kerze des Elements Feuer in der Passage wurde angezündet.</w:t>
      </w:r>
    </w:p>
    <w:p w14:paraId="28AF9491" w14:textId="77777777" w:rsidR="00942AD8" w:rsidRPr="00942AD8" w:rsidRDefault="00942AD8" w:rsidP="00942AD8">
      <w:pPr>
        <w:pStyle w:val="Kop1"/>
        <w:rPr>
          <w:lang w:val="de-DE"/>
        </w:rPr>
      </w:pPr>
      <w:bookmarkStart w:id="8" w:name="_Toc233649946"/>
      <w:r w:rsidRPr="00942AD8">
        <w:rPr>
          <w:lang w:val="de-DE"/>
        </w:rPr>
        <w:t>Beginn des Rituals</w:t>
      </w:r>
      <w:bookmarkEnd w:id="8"/>
    </w:p>
    <w:p w14:paraId="72E3573D" w14:textId="77777777" w:rsidR="00942AD8" w:rsidRPr="00A43F73" w:rsidRDefault="00942AD8" w:rsidP="00942AD8">
      <w:pPr>
        <w:contextualSpacing w:val="0"/>
        <w:rPr>
          <w:i/>
          <w:iCs/>
          <w:lang w:val="de-DE"/>
        </w:rPr>
      </w:pPr>
      <w:r w:rsidRPr="00A43F73">
        <w:rPr>
          <w:i/>
          <w:iCs/>
          <w:lang w:val="de-DE"/>
        </w:rPr>
        <w:t>Die gesprochenen Texte sind in Normalschrift dargestellt. Die Handlungen und Erläuterungen dazwischen sind kursiv geschrieben. Während des gesamten Rituals stehe ich.</w:t>
      </w:r>
    </w:p>
    <w:p w14:paraId="1696B3D4" w14:textId="51FE68AE" w:rsidR="00942AD8" w:rsidRPr="00A43F73" w:rsidRDefault="00942AD8" w:rsidP="00942AD8">
      <w:pPr>
        <w:contextualSpacing w:val="0"/>
        <w:rPr>
          <w:i/>
          <w:iCs/>
          <w:lang w:val="de-DE"/>
        </w:rPr>
      </w:pPr>
      <w:r w:rsidRPr="00A43F73">
        <w:rPr>
          <w:i/>
          <w:iCs/>
          <w:lang w:val="de-DE"/>
        </w:rPr>
        <w:t xml:space="preserve">Die Namen von Bekannten, die dort aufgeführt sind, wurden in der Website-Version durch </w:t>
      </w:r>
      <w:r w:rsidR="00A43F73">
        <w:rPr>
          <w:i/>
          <w:iCs/>
          <w:lang w:val="de-DE"/>
        </w:rPr>
        <w:t>‚</w:t>
      </w:r>
      <w:r w:rsidRPr="00A43F73">
        <w:rPr>
          <w:i/>
          <w:iCs/>
          <w:lang w:val="de-DE"/>
        </w:rPr>
        <w:t>Schamanenhilfe</w:t>
      </w:r>
      <w:r w:rsidR="00A43F73">
        <w:rPr>
          <w:i/>
          <w:iCs/>
          <w:lang w:val="de-DE"/>
        </w:rPr>
        <w:t xml:space="preserve">. </w:t>
      </w:r>
      <w:r w:rsidRPr="00A43F73">
        <w:rPr>
          <w:i/>
          <w:iCs/>
          <w:lang w:val="de-DE"/>
        </w:rPr>
        <w:t xml:space="preserve"> ersetzt. </w:t>
      </w:r>
    </w:p>
    <w:p w14:paraId="2E7D7873" w14:textId="77777777" w:rsidR="00942AD8" w:rsidRPr="00942AD8" w:rsidRDefault="00942AD8" w:rsidP="00942AD8">
      <w:pPr>
        <w:pStyle w:val="Kop2"/>
        <w:rPr>
          <w:lang w:val="de-DE"/>
        </w:rPr>
      </w:pPr>
      <w:bookmarkStart w:id="9" w:name="_Toc233649947"/>
      <w:r w:rsidRPr="00942AD8">
        <w:rPr>
          <w:lang w:val="de-DE"/>
        </w:rPr>
        <w:lastRenderedPageBreak/>
        <w:t>Klänge</w:t>
      </w:r>
      <w:bookmarkEnd w:id="9"/>
    </w:p>
    <w:p w14:paraId="3E7CA511" w14:textId="1E82A29B" w:rsidR="004F436D" w:rsidRDefault="00942AD8" w:rsidP="00942AD8">
      <w:pPr>
        <w:contextualSpacing w:val="0"/>
        <w:rPr>
          <w:lang w:val="de-DE"/>
        </w:rPr>
      </w:pPr>
      <w:r w:rsidRPr="00942AD8">
        <w:rPr>
          <w:lang w:val="de-DE"/>
        </w:rPr>
        <w:t>Die Trommel, die Rassel, die Flöte, die Klangschale und die tibetischen Glocken wurden kurz eingesetzt. Unmittelbar danach begann die Erklärung, wie sie notiert ist.</w:t>
      </w:r>
    </w:p>
    <w:p w14:paraId="319CB92B" w14:textId="77777777" w:rsidR="00706320" w:rsidRPr="00706320" w:rsidRDefault="00706320" w:rsidP="00706320">
      <w:pPr>
        <w:pStyle w:val="Kop2"/>
        <w:rPr>
          <w:lang w:val="de-DE"/>
        </w:rPr>
      </w:pPr>
      <w:bookmarkStart w:id="10" w:name="_Toc233649948"/>
      <w:r w:rsidRPr="00706320">
        <w:rPr>
          <w:lang w:val="de-DE"/>
        </w:rPr>
        <w:t>Erläuterung</w:t>
      </w:r>
      <w:bookmarkEnd w:id="10"/>
    </w:p>
    <w:p w14:paraId="64787B37" w14:textId="77777777" w:rsidR="00706320" w:rsidRPr="00706320" w:rsidRDefault="00706320" w:rsidP="00706320">
      <w:pPr>
        <w:contextualSpacing w:val="0"/>
        <w:rPr>
          <w:lang w:val="de-DE"/>
        </w:rPr>
      </w:pPr>
      <w:r w:rsidRPr="00706320">
        <w:rPr>
          <w:lang w:val="de-DE"/>
        </w:rPr>
        <w:t>Ich, (Name), werde hier, an dem Ort, an dem ich mich gerade befinde, bei mir zu Hause, ein Ritual für Sandor abhalten. Das Ritual heißt: Von Sandor zu Sander. Sandor ist der Name, den er in seinem kürzlich beendeten Leben getragen hat. Das war ein schwieriges Leben. Dieses Ritual dient dazu, ihn von der Last dieses Lebens zu befreien und ihn in ein leichteres Dasein zu führen. Der neue Name, den er dafür erhält, ist Sander. Der Name Sander ist nicht mit der Vergangenheit belastet, die Sandor noch mit sich trägt. Es ist ein neuer Name für ein neues, glückliches Leben, in dem er sich frei fühlt.</w:t>
      </w:r>
    </w:p>
    <w:p w14:paraId="7D1BC997" w14:textId="77777777" w:rsidR="00706320" w:rsidRPr="00706320" w:rsidRDefault="00706320" w:rsidP="00706320">
      <w:pPr>
        <w:contextualSpacing w:val="0"/>
        <w:rPr>
          <w:lang w:val="de-DE"/>
        </w:rPr>
      </w:pPr>
      <w:r w:rsidRPr="00706320">
        <w:rPr>
          <w:lang w:val="de-DE"/>
        </w:rPr>
        <w:t xml:space="preserve">In diesem Ritual wird sein Leben durch einen Reinigungsprozess geführt, der von den reinigenden und läuternden Kräften der fünf Elemente dieses Planeten Erde bewirkt wird: Luft, </w:t>
      </w:r>
    </w:p>
    <w:p w14:paraId="2E11932D" w14:textId="1EB24D9A" w:rsidR="00706320" w:rsidRPr="00706320" w:rsidRDefault="00706320" w:rsidP="00B82175">
      <w:pPr>
        <w:ind w:firstLine="708"/>
        <w:contextualSpacing w:val="0"/>
        <w:rPr>
          <w:i/>
          <w:iCs/>
          <w:lang w:val="de-DE"/>
        </w:rPr>
      </w:pPr>
      <w:r w:rsidRPr="00706320">
        <w:rPr>
          <w:i/>
          <w:iCs/>
          <w:lang w:val="de-DE"/>
        </w:rPr>
        <w:t>Berührung</w:t>
      </w:r>
      <w:r w:rsidR="00A8056F">
        <w:rPr>
          <w:i/>
          <w:iCs/>
          <w:lang w:val="de-DE"/>
        </w:rPr>
        <w:t xml:space="preserve"> </w:t>
      </w:r>
      <w:r w:rsidRPr="00706320">
        <w:rPr>
          <w:i/>
          <w:iCs/>
          <w:lang w:val="de-DE"/>
        </w:rPr>
        <w:t xml:space="preserve">der Muschel </w:t>
      </w:r>
      <w:r w:rsidR="00B57402">
        <w:rPr>
          <w:i/>
          <w:iCs/>
          <w:lang w:val="de-DE"/>
        </w:rPr>
        <w:t>mit</w:t>
      </w:r>
      <w:r w:rsidRPr="00706320">
        <w:rPr>
          <w:i/>
          <w:iCs/>
          <w:lang w:val="de-DE"/>
        </w:rPr>
        <w:t xml:space="preserve"> dem Palo Santo.</w:t>
      </w:r>
    </w:p>
    <w:p w14:paraId="7347FFC9" w14:textId="77777777" w:rsidR="00706320" w:rsidRPr="00706320" w:rsidRDefault="00706320" w:rsidP="00706320">
      <w:pPr>
        <w:contextualSpacing w:val="0"/>
        <w:rPr>
          <w:lang w:val="de-DE"/>
        </w:rPr>
      </w:pPr>
      <w:r w:rsidRPr="00706320">
        <w:rPr>
          <w:lang w:val="de-DE"/>
        </w:rPr>
        <w:t xml:space="preserve">Feuer, </w:t>
      </w:r>
    </w:p>
    <w:p w14:paraId="6978061F" w14:textId="3CE82B1E" w:rsidR="004F436D" w:rsidRPr="00B82175" w:rsidRDefault="00706320" w:rsidP="00B82175">
      <w:pPr>
        <w:ind w:firstLine="708"/>
        <w:contextualSpacing w:val="0"/>
        <w:rPr>
          <w:i/>
          <w:iCs/>
          <w:lang w:val="de-DE"/>
        </w:rPr>
      </w:pPr>
      <w:r w:rsidRPr="00B82175">
        <w:rPr>
          <w:i/>
          <w:iCs/>
          <w:lang w:val="de-DE"/>
        </w:rPr>
        <w:t xml:space="preserve">Berührung </w:t>
      </w:r>
      <w:r w:rsidR="00A8056F">
        <w:rPr>
          <w:i/>
          <w:iCs/>
          <w:lang w:val="de-DE"/>
        </w:rPr>
        <w:t>des</w:t>
      </w:r>
      <w:r w:rsidRPr="00B82175">
        <w:rPr>
          <w:i/>
          <w:iCs/>
          <w:lang w:val="de-DE"/>
        </w:rPr>
        <w:t xml:space="preserve"> Kerzenhalter</w:t>
      </w:r>
      <w:r w:rsidR="00A8056F">
        <w:rPr>
          <w:i/>
          <w:iCs/>
          <w:lang w:val="de-DE"/>
        </w:rPr>
        <w:t>s</w:t>
      </w:r>
      <w:r w:rsidRPr="00B82175">
        <w:rPr>
          <w:i/>
          <w:iCs/>
          <w:lang w:val="de-DE"/>
        </w:rPr>
        <w:t xml:space="preserve"> mit brennender Kerze.</w:t>
      </w:r>
    </w:p>
    <w:p w14:paraId="57BAE5E7" w14:textId="77777777" w:rsidR="00C452CD" w:rsidRPr="00C452CD" w:rsidRDefault="00C452CD" w:rsidP="00C452CD">
      <w:pPr>
        <w:contextualSpacing w:val="0"/>
        <w:rPr>
          <w:lang w:val="de-DE"/>
        </w:rPr>
      </w:pPr>
      <w:r w:rsidRPr="00C452CD">
        <w:rPr>
          <w:lang w:val="de-DE"/>
        </w:rPr>
        <w:t xml:space="preserve">Wasser, </w:t>
      </w:r>
    </w:p>
    <w:p w14:paraId="3812ADC7" w14:textId="77777777" w:rsidR="00C452CD" w:rsidRPr="00C452CD" w:rsidRDefault="00C452CD" w:rsidP="00C452CD">
      <w:pPr>
        <w:ind w:firstLine="708"/>
        <w:contextualSpacing w:val="0"/>
        <w:rPr>
          <w:i/>
          <w:iCs/>
          <w:lang w:val="de-DE"/>
        </w:rPr>
      </w:pPr>
      <w:r w:rsidRPr="00C452CD">
        <w:rPr>
          <w:i/>
          <w:iCs/>
          <w:lang w:val="de-DE"/>
        </w:rPr>
        <w:t>Berührung der Schale mit Wasser.</w:t>
      </w:r>
    </w:p>
    <w:p w14:paraId="3FA1837C" w14:textId="77777777" w:rsidR="00C452CD" w:rsidRPr="00C452CD" w:rsidRDefault="00C452CD" w:rsidP="00C452CD">
      <w:pPr>
        <w:contextualSpacing w:val="0"/>
        <w:rPr>
          <w:lang w:val="de-DE"/>
        </w:rPr>
      </w:pPr>
      <w:r w:rsidRPr="00C452CD">
        <w:rPr>
          <w:lang w:val="de-DE"/>
        </w:rPr>
        <w:t xml:space="preserve">Erde </w:t>
      </w:r>
    </w:p>
    <w:p w14:paraId="323DFDDF" w14:textId="77777777" w:rsidR="00C452CD" w:rsidRPr="00C452CD" w:rsidRDefault="00C452CD" w:rsidP="00C452CD">
      <w:pPr>
        <w:ind w:firstLine="708"/>
        <w:contextualSpacing w:val="0"/>
        <w:rPr>
          <w:i/>
          <w:iCs/>
          <w:lang w:val="de-DE"/>
        </w:rPr>
      </w:pPr>
      <w:r w:rsidRPr="00C452CD">
        <w:rPr>
          <w:i/>
          <w:iCs/>
          <w:lang w:val="de-DE"/>
        </w:rPr>
        <w:t>Berührung der Schale mit Erde.</w:t>
      </w:r>
    </w:p>
    <w:p w14:paraId="0F4114FA" w14:textId="77777777" w:rsidR="00C452CD" w:rsidRPr="00C452CD" w:rsidRDefault="00C452CD" w:rsidP="00C452CD">
      <w:pPr>
        <w:contextualSpacing w:val="0"/>
        <w:rPr>
          <w:lang w:val="de-DE"/>
        </w:rPr>
      </w:pPr>
      <w:r w:rsidRPr="00C452CD">
        <w:rPr>
          <w:lang w:val="de-DE"/>
        </w:rPr>
        <w:t xml:space="preserve">und Äther. </w:t>
      </w:r>
    </w:p>
    <w:p w14:paraId="4ECE80CE" w14:textId="77777777" w:rsidR="00C452CD" w:rsidRPr="00C452CD" w:rsidRDefault="00C452CD" w:rsidP="00C452CD">
      <w:pPr>
        <w:ind w:firstLine="708"/>
        <w:contextualSpacing w:val="0"/>
        <w:rPr>
          <w:i/>
          <w:iCs/>
          <w:lang w:val="de-DE"/>
        </w:rPr>
      </w:pPr>
      <w:r w:rsidRPr="00C452CD">
        <w:rPr>
          <w:i/>
          <w:iCs/>
          <w:lang w:val="de-DE"/>
        </w:rPr>
        <w:t xml:space="preserve">Berührung der Schale mit Sand. </w:t>
      </w:r>
    </w:p>
    <w:p w14:paraId="63302B56" w14:textId="77777777" w:rsidR="00C452CD" w:rsidRPr="00C452CD" w:rsidRDefault="00C452CD" w:rsidP="00C452CD">
      <w:pPr>
        <w:contextualSpacing w:val="0"/>
        <w:rPr>
          <w:lang w:val="de-DE"/>
        </w:rPr>
      </w:pPr>
      <w:r w:rsidRPr="00C452CD">
        <w:rPr>
          <w:lang w:val="de-DE"/>
        </w:rPr>
        <w:t xml:space="preserve">Dieser Reinigungsprozess wird in diesem Ritual als Passage bezeichnet. Dieser Reinigungsprozess erfolgt, indem sein Leben in kleine Lebensabschnitte von Lebensjahren unterteilt wird, wobei auch die Lebensabschnitte des Herabsteigens seiner Seele, der Zeit als Fötus, der Geburt und des Sterbens einbezogen werden. Zusammen mit seinen 88 Lebensjahren, von denen das letzte nicht vollendet wurde, da er in diesem Lebensjahr verstorben ist, ergibt dies 92 Lebensabschnitte. </w:t>
      </w:r>
    </w:p>
    <w:p w14:paraId="7916FAA9" w14:textId="49FB6D8A" w:rsidR="00BA1BA3" w:rsidRDefault="00C452CD" w:rsidP="00C452CD">
      <w:pPr>
        <w:contextualSpacing w:val="0"/>
        <w:rPr>
          <w:lang w:val="de-DE"/>
        </w:rPr>
      </w:pPr>
      <w:r w:rsidRPr="00C452CD">
        <w:rPr>
          <w:lang w:val="de-DE"/>
        </w:rPr>
        <w:t>Durch die Aufteilung seines Lebens in 92 Lebensabschnitte hoffe ich, dass die Kräfte der fünf Elemente ausreichend Zugang zu seinem gesamten Leben haben werden, damit Sandor, gereinigt und von den Lasten seiner Vergangenheit befreit, als Sander weiterleben kann. Diese Aufteilung in 92 Lebensabschnitte dient einzig und allein dem Zweck, dass die Kräfte der Elemente während des Reinigungsprozesses durch den Übergang ihre Wirkung auf sein gesamtes Leben entfalten können, damit alle Aspekte des Ballasts, den er noch mit sich trägt, beseitigt werden können.</w:t>
      </w:r>
    </w:p>
    <w:p w14:paraId="7C7809C7" w14:textId="77777777" w:rsidR="008C5B74" w:rsidRPr="008C5B74" w:rsidRDefault="008C5B74" w:rsidP="008C5B74">
      <w:pPr>
        <w:contextualSpacing w:val="0"/>
        <w:rPr>
          <w:lang w:val="de-DE"/>
        </w:rPr>
      </w:pPr>
      <w:r w:rsidRPr="008C5B74">
        <w:rPr>
          <w:lang w:val="de-DE"/>
        </w:rPr>
        <w:t xml:space="preserve">Außerdem wird hierbei die Hilfe aller Energien und Wesenheiten erbeten, die erforderlich sind, um dieses Ritual und diese Reinigung für Sandor durchzuführen, und </w:t>
      </w:r>
      <w:r w:rsidRPr="008C5B74">
        <w:rPr>
          <w:lang w:val="de-DE"/>
        </w:rPr>
        <w:lastRenderedPageBreak/>
        <w:t>ich möchte an dieser Stelle ausdrücklich die Hilfe der Schamanen erwähnen, die bereit sind, dabei zu helfen, und die für die Durchführung dieses Rituals von großer Bedeutung sind,</w:t>
      </w:r>
    </w:p>
    <w:p w14:paraId="241C1C71" w14:textId="77777777" w:rsidR="008C5B74" w:rsidRPr="0074613E" w:rsidRDefault="008C5B74" w:rsidP="0074613E">
      <w:pPr>
        <w:ind w:firstLine="708"/>
        <w:contextualSpacing w:val="0"/>
        <w:rPr>
          <w:i/>
          <w:iCs/>
          <w:lang w:val="de-DE"/>
        </w:rPr>
      </w:pPr>
      <w:r w:rsidRPr="0074613E">
        <w:rPr>
          <w:i/>
          <w:iCs/>
          <w:lang w:val="de-DE"/>
        </w:rPr>
        <w:t>Berührung des Symbols für die Hilfe der Schamanen.</w:t>
      </w:r>
    </w:p>
    <w:p w14:paraId="657BEC59" w14:textId="77777777" w:rsidR="008C5B74" w:rsidRPr="008C5B74" w:rsidRDefault="008C5B74" w:rsidP="008C5B74">
      <w:pPr>
        <w:contextualSpacing w:val="0"/>
        <w:rPr>
          <w:lang w:val="de-DE"/>
        </w:rPr>
      </w:pPr>
      <w:r w:rsidRPr="008C5B74">
        <w:rPr>
          <w:lang w:val="de-DE"/>
        </w:rPr>
        <w:t xml:space="preserve">und natürlich auch die Vorfahren von Sandor, </w:t>
      </w:r>
    </w:p>
    <w:p w14:paraId="5E26EF3E" w14:textId="77777777" w:rsidR="008C5B74" w:rsidRPr="0074613E" w:rsidRDefault="008C5B74" w:rsidP="0074613E">
      <w:pPr>
        <w:ind w:firstLine="708"/>
        <w:contextualSpacing w:val="0"/>
        <w:rPr>
          <w:i/>
          <w:iCs/>
          <w:lang w:val="de-DE"/>
        </w:rPr>
      </w:pPr>
      <w:r w:rsidRPr="0074613E">
        <w:rPr>
          <w:i/>
          <w:iCs/>
          <w:lang w:val="de-DE"/>
        </w:rPr>
        <w:t>Berührung des Symbols für die Vorfahren von Sandor.</w:t>
      </w:r>
    </w:p>
    <w:p w14:paraId="16B5005B" w14:textId="77777777" w:rsidR="008C5B74" w:rsidRPr="008C5B74" w:rsidRDefault="008C5B74" w:rsidP="008C5B74">
      <w:pPr>
        <w:contextualSpacing w:val="0"/>
        <w:rPr>
          <w:lang w:val="de-DE"/>
        </w:rPr>
      </w:pPr>
      <w:r w:rsidRPr="008C5B74">
        <w:rPr>
          <w:lang w:val="de-DE"/>
        </w:rPr>
        <w:t xml:space="preserve">sowie die Hunde </w:t>
      </w:r>
      <w:proofErr w:type="spellStart"/>
      <w:r w:rsidRPr="008C5B74">
        <w:rPr>
          <w:lang w:val="de-DE"/>
        </w:rPr>
        <w:t>Eef</w:t>
      </w:r>
      <w:proofErr w:type="spellEnd"/>
      <w:r w:rsidRPr="008C5B74">
        <w:rPr>
          <w:lang w:val="de-DE"/>
        </w:rPr>
        <w:t xml:space="preserve">, </w:t>
      </w:r>
    </w:p>
    <w:p w14:paraId="38DB6CF0" w14:textId="77777777" w:rsidR="008C5B74" w:rsidRPr="0074613E" w:rsidRDefault="008C5B74" w:rsidP="0074613E">
      <w:pPr>
        <w:ind w:firstLine="708"/>
        <w:contextualSpacing w:val="0"/>
        <w:rPr>
          <w:i/>
          <w:iCs/>
          <w:lang w:val="de-DE"/>
        </w:rPr>
      </w:pPr>
      <w:r w:rsidRPr="0074613E">
        <w:rPr>
          <w:i/>
          <w:iCs/>
          <w:lang w:val="de-DE"/>
        </w:rPr>
        <w:t xml:space="preserve">Berührung des Symbols für den Hund </w:t>
      </w:r>
      <w:proofErr w:type="spellStart"/>
      <w:r w:rsidRPr="0074613E">
        <w:rPr>
          <w:i/>
          <w:iCs/>
          <w:lang w:val="de-DE"/>
        </w:rPr>
        <w:t>Eef</w:t>
      </w:r>
      <w:proofErr w:type="spellEnd"/>
      <w:r w:rsidRPr="0074613E">
        <w:rPr>
          <w:i/>
          <w:iCs/>
          <w:lang w:val="de-DE"/>
        </w:rPr>
        <w:t>.</w:t>
      </w:r>
    </w:p>
    <w:p w14:paraId="54EF10C6" w14:textId="77777777" w:rsidR="008C5B74" w:rsidRPr="008C5B74" w:rsidRDefault="008C5B74" w:rsidP="008C5B74">
      <w:pPr>
        <w:contextualSpacing w:val="0"/>
        <w:rPr>
          <w:lang w:val="de-DE"/>
        </w:rPr>
      </w:pPr>
      <w:r w:rsidRPr="008C5B74">
        <w:rPr>
          <w:lang w:val="de-DE"/>
        </w:rPr>
        <w:t xml:space="preserve">Bo, </w:t>
      </w:r>
    </w:p>
    <w:p w14:paraId="726350BF" w14:textId="77777777" w:rsidR="008C5B74" w:rsidRPr="0074613E" w:rsidRDefault="008C5B74" w:rsidP="0074613E">
      <w:pPr>
        <w:ind w:firstLine="708"/>
        <w:contextualSpacing w:val="0"/>
        <w:rPr>
          <w:i/>
          <w:iCs/>
          <w:lang w:val="de-DE"/>
        </w:rPr>
      </w:pPr>
      <w:r w:rsidRPr="0074613E">
        <w:rPr>
          <w:i/>
          <w:iCs/>
          <w:lang w:val="de-DE"/>
        </w:rPr>
        <w:t>Berührung des Symbols für den Hund Bo.</w:t>
      </w:r>
    </w:p>
    <w:p w14:paraId="671DA0E7" w14:textId="77777777" w:rsidR="008C5B74" w:rsidRPr="008C5B74" w:rsidRDefault="008C5B74" w:rsidP="008C5B74">
      <w:pPr>
        <w:contextualSpacing w:val="0"/>
        <w:rPr>
          <w:lang w:val="de-DE"/>
        </w:rPr>
      </w:pPr>
      <w:r w:rsidRPr="008C5B74">
        <w:rPr>
          <w:lang w:val="de-DE"/>
        </w:rPr>
        <w:t xml:space="preserve">Tira </w:t>
      </w:r>
    </w:p>
    <w:p w14:paraId="76B29EF2" w14:textId="77777777" w:rsidR="008C5B74" w:rsidRPr="0074613E" w:rsidRDefault="008C5B74" w:rsidP="0074613E">
      <w:pPr>
        <w:ind w:firstLine="708"/>
        <w:contextualSpacing w:val="0"/>
        <w:rPr>
          <w:i/>
          <w:iCs/>
          <w:lang w:val="de-DE"/>
        </w:rPr>
      </w:pPr>
      <w:r w:rsidRPr="0074613E">
        <w:rPr>
          <w:i/>
          <w:iCs/>
          <w:lang w:val="de-DE"/>
        </w:rPr>
        <w:t>Berührung des Symbols für den Hund Tira.</w:t>
      </w:r>
    </w:p>
    <w:p w14:paraId="3D88B2BC" w14:textId="77777777" w:rsidR="008C5B74" w:rsidRPr="008C5B74" w:rsidRDefault="008C5B74" w:rsidP="008C5B74">
      <w:pPr>
        <w:contextualSpacing w:val="0"/>
        <w:rPr>
          <w:lang w:val="de-DE"/>
        </w:rPr>
      </w:pPr>
      <w:r w:rsidRPr="008C5B74">
        <w:rPr>
          <w:lang w:val="de-DE"/>
        </w:rPr>
        <w:t>und Max.</w:t>
      </w:r>
    </w:p>
    <w:p w14:paraId="403DA3D9" w14:textId="2FAEB063" w:rsidR="008C5B74" w:rsidRPr="0074613E" w:rsidRDefault="008C5B74" w:rsidP="0074613E">
      <w:pPr>
        <w:ind w:firstLine="708"/>
        <w:contextualSpacing w:val="0"/>
        <w:rPr>
          <w:i/>
          <w:iCs/>
          <w:lang w:val="de-DE"/>
        </w:rPr>
      </w:pPr>
      <w:r w:rsidRPr="0074613E">
        <w:rPr>
          <w:i/>
          <w:iCs/>
          <w:lang w:val="de-DE"/>
        </w:rPr>
        <w:t>Berührung des Symbols für den Hund Max.</w:t>
      </w:r>
    </w:p>
    <w:p w14:paraId="17C39599" w14:textId="77777777" w:rsidR="008C5B74" w:rsidRPr="008C5B74" w:rsidRDefault="008C5B74" w:rsidP="008C5B74">
      <w:pPr>
        <w:contextualSpacing w:val="0"/>
        <w:rPr>
          <w:lang w:val="de-DE"/>
        </w:rPr>
      </w:pPr>
      <w:r w:rsidRPr="008C5B74">
        <w:rPr>
          <w:lang w:val="de-DE"/>
        </w:rPr>
        <w:t xml:space="preserve">Um sein irdisches Leben zu tragen, stehen 92 Steinchen zur Verfügung, die alle einen Lebensabschnitt von Sandor repräsentieren werden. Diese 92 Steine sind in dem Kreis mit dem Namen Sandor angeordnet. </w:t>
      </w:r>
    </w:p>
    <w:p w14:paraId="346379EB" w14:textId="454ED949" w:rsidR="00BA1BA3" w:rsidRDefault="008C5B74" w:rsidP="0074613E">
      <w:pPr>
        <w:ind w:firstLine="708"/>
        <w:contextualSpacing w:val="0"/>
        <w:rPr>
          <w:i/>
          <w:iCs/>
          <w:lang w:val="de-DE"/>
        </w:rPr>
      </w:pPr>
      <w:r w:rsidRPr="0074613E">
        <w:rPr>
          <w:i/>
          <w:iCs/>
          <w:lang w:val="de-DE"/>
        </w:rPr>
        <w:t>Bewegung der Hand über den Kreis mit den darin liegenden Steinen.</w:t>
      </w:r>
    </w:p>
    <w:p w14:paraId="0377D0C4" w14:textId="77777777" w:rsidR="00836751" w:rsidRPr="00836751" w:rsidRDefault="00836751" w:rsidP="00836751">
      <w:pPr>
        <w:contextualSpacing w:val="0"/>
        <w:rPr>
          <w:lang w:val="de-DE"/>
        </w:rPr>
      </w:pPr>
      <w:r w:rsidRPr="00836751">
        <w:rPr>
          <w:lang w:val="de-DE"/>
        </w:rPr>
        <w:t xml:space="preserve">Jeder Stein wird Träger eines Teils von Sandors Leben sein. Stück für Stück werden die Steine als Teil von Sandors Leben durch die Passage der fünf reinigenden Kräfte der fünf Elemente geführt. Wenn ein Stein die Passage durchlaufen hat, wird er in den neuen Kreis gelegt und erhält den neuen Namen Sander. </w:t>
      </w:r>
    </w:p>
    <w:p w14:paraId="2690A3F4" w14:textId="77777777" w:rsidR="00836751" w:rsidRPr="00836751" w:rsidRDefault="00836751" w:rsidP="00836751">
      <w:pPr>
        <w:ind w:firstLine="708"/>
        <w:contextualSpacing w:val="0"/>
        <w:rPr>
          <w:i/>
          <w:iCs/>
          <w:lang w:val="de-DE"/>
        </w:rPr>
      </w:pPr>
      <w:r w:rsidRPr="00836751">
        <w:rPr>
          <w:i/>
          <w:iCs/>
          <w:lang w:val="de-DE"/>
        </w:rPr>
        <w:t>Bewegung der Hand über den Kreis ohne Steine.</w:t>
      </w:r>
    </w:p>
    <w:p w14:paraId="15EE9CB0" w14:textId="77777777" w:rsidR="00836751" w:rsidRPr="00836751" w:rsidRDefault="00836751" w:rsidP="00836751">
      <w:pPr>
        <w:contextualSpacing w:val="0"/>
        <w:rPr>
          <w:lang w:val="de-DE"/>
        </w:rPr>
      </w:pPr>
      <w:r w:rsidRPr="00836751">
        <w:rPr>
          <w:lang w:val="de-DE"/>
        </w:rPr>
        <w:t xml:space="preserve">Auch die Buchstaben des Namens Sandor erhalten jeweils einen Stein; auch diese werden die Passage durchlaufen und gereinigt im Namen Sander neu erscheinen. </w:t>
      </w:r>
    </w:p>
    <w:p w14:paraId="7DFDC5A1" w14:textId="77777777" w:rsidR="00836751" w:rsidRPr="00836751" w:rsidRDefault="00836751" w:rsidP="00836751">
      <w:pPr>
        <w:contextualSpacing w:val="0"/>
        <w:rPr>
          <w:lang w:val="de-DE"/>
        </w:rPr>
      </w:pPr>
      <w:r w:rsidRPr="00836751">
        <w:rPr>
          <w:lang w:val="de-DE"/>
        </w:rPr>
        <w:t>Das S von Sandor.</w:t>
      </w:r>
    </w:p>
    <w:p w14:paraId="0B93AC73" w14:textId="77777777" w:rsidR="00836751" w:rsidRPr="00836751" w:rsidRDefault="00836751" w:rsidP="00836751">
      <w:pPr>
        <w:ind w:firstLine="708"/>
        <w:contextualSpacing w:val="0"/>
        <w:rPr>
          <w:i/>
          <w:iCs/>
          <w:lang w:val="de-DE"/>
        </w:rPr>
      </w:pPr>
      <w:r w:rsidRPr="00836751">
        <w:rPr>
          <w:i/>
          <w:iCs/>
          <w:lang w:val="de-DE"/>
        </w:rPr>
        <w:t>Berührung des Steins des Buchstabens S.</w:t>
      </w:r>
    </w:p>
    <w:p w14:paraId="3B4B6E1A" w14:textId="77777777" w:rsidR="00836751" w:rsidRPr="00836751" w:rsidRDefault="00836751" w:rsidP="00836751">
      <w:pPr>
        <w:contextualSpacing w:val="0"/>
        <w:rPr>
          <w:lang w:val="de-DE"/>
        </w:rPr>
      </w:pPr>
      <w:r w:rsidRPr="00836751">
        <w:rPr>
          <w:lang w:val="de-DE"/>
        </w:rPr>
        <w:t>Das S steht in beiden Namen für sozial. Beim S von Sandor ist sozial mit dem Wunsch, gesehen zu werden, und persönlicher Unsicherheit verbunden. Beim S von Sander steht sozial dafür, sich bei anderen zu Hause zu fühlen und sich mit anderen verbunden zu fühlen.</w:t>
      </w:r>
    </w:p>
    <w:p w14:paraId="57CBA95F" w14:textId="77777777" w:rsidR="00836751" w:rsidRPr="00836751" w:rsidRDefault="00836751" w:rsidP="00836751">
      <w:pPr>
        <w:contextualSpacing w:val="0"/>
        <w:rPr>
          <w:lang w:val="de-DE"/>
        </w:rPr>
      </w:pPr>
      <w:r w:rsidRPr="00836751">
        <w:rPr>
          <w:lang w:val="de-DE"/>
        </w:rPr>
        <w:t>Das A von Sandor.</w:t>
      </w:r>
    </w:p>
    <w:p w14:paraId="7683A4D0" w14:textId="3B2D77C1" w:rsidR="00836751" w:rsidRPr="00836751" w:rsidRDefault="00836751" w:rsidP="00836751">
      <w:pPr>
        <w:ind w:firstLine="708"/>
        <w:contextualSpacing w:val="0"/>
        <w:rPr>
          <w:i/>
          <w:iCs/>
          <w:lang w:val="de-DE"/>
        </w:rPr>
      </w:pPr>
      <w:r w:rsidRPr="00836751">
        <w:rPr>
          <w:i/>
          <w:iCs/>
          <w:lang w:val="de-DE"/>
        </w:rPr>
        <w:t>Berührung des Steins des Buchstabens A.</w:t>
      </w:r>
    </w:p>
    <w:p w14:paraId="37BFABB8" w14:textId="290B886E" w:rsidR="00485BDD" w:rsidRPr="00485BDD" w:rsidRDefault="00485BDD" w:rsidP="00485BDD">
      <w:pPr>
        <w:contextualSpacing w:val="0"/>
        <w:rPr>
          <w:lang w:val="de-DE"/>
        </w:rPr>
      </w:pPr>
      <w:r w:rsidRPr="00485BDD">
        <w:rPr>
          <w:lang w:val="de-DE"/>
        </w:rPr>
        <w:t>Das A bei Sandor steht für Abstand. Das A bei Sander steht für Erde</w:t>
      </w:r>
      <w:r>
        <w:rPr>
          <w:lang w:val="de-DE"/>
        </w:rPr>
        <w:t xml:space="preserve"> (</w:t>
      </w:r>
      <w:r w:rsidR="008861EE">
        <w:rPr>
          <w:lang w:val="de-DE"/>
        </w:rPr>
        <w:t xml:space="preserve">auf Niederländisch: </w:t>
      </w:r>
      <w:proofErr w:type="spellStart"/>
      <w:r w:rsidR="008861EE">
        <w:rPr>
          <w:lang w:val="de-DE"/>
        </w:rPr>
        <w:t>Aarde</w:t>
      </w:r>
      <w:proofErr w:type="spellEnd"/>
      <w:r w:rsidR="008861EE">
        <w:rPr>
          <w:lang w:val="de-DE"/>
        </w:rPr>
        <w:t>)</w:t>
      </w:r>
      <w:r w:rsidRPr="00485BDD">
        <w:rPr>
          <w:lang w:val="de-DE"/>
        </w:rPr>
        <w:t>, die Verbindung zur Erde.</w:t>
      </w:r>
    </w:p>
    <w:p w14:paraId="4F2B76ED" w14:textId="77777777" w:rsidR="00485BDD" w:rsidRPr="00485BDD" w:rsidRDefault="00485BDD" w:rsidP="00485BDD">
      <w:pPr>
        <w:contextualSpacing w:val="0"/>
        <w:rPr>
          <w:lang w:val="de-DE"/>
        </w:rPr>
      </w:pPr>
      <w:r w:rsidRPr="00485BDD">
        <w:rPr>
          <w:lang w:val="de-DE"/>
        </w:rPr>
        <w:lastRenderedPageBreak/>
        <w:t>Das N bei Sandor.</w:t>
      </w:r>
    </w:p>
    <w:p w14:paraId="517E4E12" w14:textId="0A8AD085" w:rsidR="00485BDD" w:rsidRPr="00485BDD" w:rsidRDefault="00485BDD" w:rsidP="00485BDD">
      <w:pPr>
        <w:ind w:firstLine="708"/>
        <w:contextualSpacing w:val="0"/>
        <w:rPr>
          <w:i/>
          <w:iCs/>
          <w:lang w:val="de-DE"/>
        </w:rPr>
      </w:pPr>
      <w:r w:rsidRPr="00485BDD">
        <w:rPr>
          <w:i/>
          <w:iCs/>
          <w:lang w:val="de-DE"/>
        </w:rPr>
        <w:t>Berührung des Steins mit dem Buchstaben N.</w:t>
      </w:r>
    </w:p>
    <w:p w14:paraId="7585D88F" w14:textId="11EA4669" w:rsidR="00485BDD" w:rsidRPr="00485BDD" w:rsidRDefault="00485BDD" w:rsidP="00485BDD">
      <w:pPr>
        <w:contextualSpacing w:val="0"/>
        <w:rPr>
          <w:lang w:val="de-DE"/>
        </w:rPr>
      </w:pPr>
      <w:r w:rsidRPr="00485BDD">
        <w:rPr>
          <w:lang w:val="de-DE"/>
        </w:rPr>
        <w:t>Das N bei Sandor steht für Genauigkeit</w:t>
      </w:r>
      <w:r w:rsidR="008861EE">
        <w:rPr>
          <w:lang w:val="de-DE"/>
        </w:rPr>
        <w:t xml:space="preserve"> (auf Niederländisch: </w:t>
      </w:r>
      <w:proofErr w:type="spellStart"/>
      <w:r w:rsidR="008861EE">
        <w:rPr>
          <w:lang w:val="de-DE"/>
        </w:rPr>
        <w:t>nauwkeurigheid</w:t>
      </w:r>
      <w:proofErr w:type="spellEnd"/>
      <w:r w:rsidR="008861EE">
        <w:rPr>
          <w:lang w:val="de-DE"/>
        </w:rPr>
        <w:t>)</w:t>
      </w:r>
      <w:r w:rsidRPr="00485BDD">
        <w:rPr>
          <w:lang w:val="de-DE"/>
        </w:rPr>
        <w:t>, alles sehr präzise auszuführen und zu überdenken. Das N bei Sander steht für Nüchternheit, eine viel einfachere Art, mit Situationen umzugehen.</w:t>
      </w:r>
    </w:p>
    <w:p w14:paraId="2AD1E5DA" w14:textId="77777777" w:rsidR="00485BDD" w:rsidRPr="00485BDD" w:rsidRDefault="00485BDD" w:rsidP="00485BDD">
      <w:pPr>
        <w:contextualSpacing w:val="0"/>
        <w:rPr>
          <w:lang w:val="de-DE"/>
        </w:rPr>
      </w:pPr>
      <w:r w:rsidRPr="00485BDD">
        <w:rPr>
          <w:lang w:val="de-DE"/>
        </w:rPr>
        <w:t>Das D von Sandor.</w:t>
      </w:r>
    </w:p>
    <w:p w14:paraId="516BB86E" w14:textId="77777777" w:rsidR="00485BDD" w:rsidRPr="00485BDD" w:rsidRDefault="00485BDD" w:rsidP="00485BDD">
      <w:pPr>
        <w:ind w:firstLine="708"/>
        <w:contextualSpacing w:val="0"/>
        <w:rPr>
          <w:i/>
          <w:iCs/>
          <w:lang w:val="de-DE"/>
        </w:rPr>
      </w:pPr>
      <w:r w:rsidRPr="00485BDD">
        <w:rPr>
          <w:i/>
          <w:iCs/>
          <w:lang w:val="de-DE"/>
        </w:rPr>
        <w:t>Berührung des Steins des Buchstabens D.</w:t>
      </w:r>
    </w:p>
    <w:p w14:paraId="2C8F44CE" w14:textId="21FED113" w:rsidR="00485BDD" w:rsidRPr="00485BDD" w:rsidRDefault="00485BDD" w:rsidP="00485BDD">
      <w:pPr>
        <w:contextualSpacing w:val="0"/>
        <w:rPr>
          <w:lang w:val="de-DE"/>
        </w:rPr>
      </w:pPr>
      <w:r w:rsidRPr="00485BDD">
        <w:rPr>
          <w:lang w:val="de-DE"/>
        </w:rPr>
        <w:t>Das D steht in beiden Namen für Effektivität</w:t>
      </w:r>
      <w:r w:rsidR="008861EE">
        <w:rPr>
          <w:lang w:val="de-DE"/>
        </w:rPr>
        <w:t xml:space="preserve"> (auf Niederländisch: </w:t>
      </w:r>
      <w:proofErr w:type="spellStart"/>
      <w:r w:rsidR="008861EE">
        <w:rPr>
          <w:lang w:val="de-DE"/>
        </w:rPr>
        <w:t>doeltreffendheid</w:t>
      </w:r>
      <w:proofErr w:type="spellEnd"/>
      <w:r w:rsidR="008861EE">
        <w:rPr>
          <w:lang w:val="de-DE"/>
        </w:rPr>
        <w:t>)</w:t>
      </w:r>
      <w:r w:rsidRPr="00485BDD">
        <w:rPr>
          <w:lang w:val="de-DE"/>
        </w:rPr>
        <w:t>, etwas gut umsetzen zu können. Bei Sander steht das D auch für Dankbarkeit.</w:t>
      </w:r>
    </w:p>
    <w:p w14:paraId="0F4F5B72" w14:textId="77777777" w:rsidR="00485BDD" w:rsidRPr="00485BDD" w:rsidRDefault="00485BDD" w:rsidP="00485BDD">
      <w:pPr>
        <w:contextualSpacing w:val="0"/>
        <w:rPr>
          <w:lang w:val="de-DE"/>
        </w:rPr>
      </w:pPr>
      <w:r w:rsidRPr="00485BDD">
        <w:rPr>
          <w:lang w:val="de-DE"/>
        </w:rPr>
        <w:t>Das O von Sandor.</w:t>
      </w:r>
    </w:p>
    <w:p w14:paraId="7273D843" w14:textId="77777777" w:rsidR="00485BDD" w:rsidRPr="00485BDD" w:rsidRDefault="00485BDD" w:rsidP="00485BDD">
      <w:pPr>
        <w:ind w:firstLine="708"/>
        <w:contextualSpacing w:val="0"/>
        <w:rPr>
          <w:i/>
          <w:iCs/>
          <w:lang w:val="de-DE"/>
        </w:rPr>
      </w:pPr>
      <w:r w:rsidRPr="00485BDD">
        <w:rPr>
          <w:i/>
          <w:iCs/>
          <w:lang w:val="de-DE"/>
        </w:rPr>
        <w:t>Berührung des Steins mit dem Buchstaben O.</w:t>
      </w:r>
    </w:p>
    <w:p w14:paraId="613C76DA" w14:textId="48F866C6" w:rsidR="00485BDD" w:rsidRPr="00485BDD" w:rsidRDefault="00485BDD" w:rsidP="00485BDD">
      <w:pPr>
        <w:contextualSpacing w:val="0"/>
        <w:rPr>
          <w:lang w:val="de-DE"/>
        </w:rPr>
      </w:pPr>
      <w:r w:rsidRPr="00485BDD">
        <w:rPr>
          <w:lang w:val="de-DE"/>
        </w:rPr>
        <w:t>Das O von Sandor wird im Namen Sander zum E. Bei Sandor steht das O für Unglück</w:t>
      </w:r>
      <w:r w:rsidR="008861EE">
        <w:rPr>
          <w:lang w:val="de-DE"/>
        </w:rPr>
        <w:t xml:space="preserve"> (auf </w:t>
      </w:r>
      <w:proofErr w:type="spellStart"/>
      <w:r w:rsidR="008861EE">
        <w:rPr>
          <w:lang w:val="de-DE"/>
        </w:rPr>
        <w:t>Niederländsich</w:t>
      </w:r>
      <w:proofErr w:type="spellEnd"/>
      <w:r w:rsidR="008861EE">
        <w:rPr>
          <w:lang w:val="de-DE"/>
        </w:rPr>
        <w:t xml:space="preserve">: </w:t>
      </w:r>
      <w:proofErr w:type="spellStart"/>
      <w:r w:rsidR="008861EE">
        <w:rPr>
          <w:lang w:val="de-DE"/>
        </w:rPr>
        <w:t>ongelukkig</w:t>
      </w:r>
      <w:proofErr w:type="spellEnd"/>
      <w:r w:rsidR="008861EE">
        <w:rPr>
          <w:lang w:val="de-DE"/>
        </w:rPr>
        <w:t xml:space="preserve"> </w:t>
      </w:r>
      <w:proofErr w:type="spellStart"/>
      <w:r w:rsidR="008861EE">
        <w:rPr>
          <w:lang w:val="de-DE"/>
        </w:rPr>
        <w:t>zijn</w:t>
      </w:r>
      <w:proofErr w:type="spellEnd"/>
      <w:r w:rsidR="008861EE">
        <w:rPr>
          <w:lang w:val="de-DE"/>
        </w:rPr>
        <w:t>)</w:t>
      </w:r>
      <w:r w:rsidRPr="00485BDD">
        <w:rPr>
          <w:lang w:val="de-DE"/>
        </w:rPr>
        <w:t xml:space="preserve">. Bei Sander steht das E für Ehrlichkeit, ehrlich zu sich selbst und anderen. </w:t>
      </w:r>
    </w:p>
    <w:p w14:paraId="67A8746A" w14:textId="77777777" w:rsidR="00485BDD" w:rsidRPr="00485BDD" w:rsidRDefault="00485BDD" w:rsidP="00485BDD">
      <w:pPr>
        <w:contextualSpacing w:val="0"/>
        <w:rPr>
          <w:lang w:val="de-DE"/>
        </w:rPr>
      </w:pPr>
      <w:r w:rsidRPr="00485BDD">
        <w:rPr>
          <w:lang w:val="de-DE"/>
        </w:rPr>
        <w:t>Das R von Sandor.</w:t>
      </w:r>
    </w:p>
    <w:p w14:paraId="448703F0" w14:textId="77777777" w:rsidR="00485BDD" w:rsidRPr="00485BDD" w:rsidRDefault="00485BDD" w:rsidP="00485BDD">
      <w:pPr>
        <w:ind w:firstLine="708"/>
        <w:contextualSpacing w:val="0"/>
        <w:rPr>
          <w:i/>
          <w:iCs/>
          <w:lang w:val="de-DE"/>
        </w:rPr>
      </w:pPr>
      <w:r w:rsidRPr="00485BDD">
        <w:rPr>
          <w:i/>
          <w:iCs/>
          <w:lang w:val="de-DE"/>
        </w:rPr>
        <w:t>Berührung des Steins des Buchstabens R.</w:t>
      </w:r>
    </w:p>
    <w:p w14:paraId="22525097" w14:textId="0AAEEA94" w:rsidR="00836751" w:rsidRDefault="00485BDD" w:rsidP="00485BDD">
      <w:pPr>
        <w:contextualSpacing w:val="0"/>
        <w:rPr>
          <w:lang w:val="de-DE"/>
        </w:rPr>
      </w:pPr>
      <w:r w:rsidRPr="00485BDD">
        <w:rPr>
          <w:lang w:val="de-DE"/>
        </w:rPr>
        <w:t>Das R steht in beiden Namen für „Rücksprache“. Bei Sandor ist Rücksprache mit eigenständigem Denken verbunden. Das R von Sander steht ebenfalls für Rücksprache, jedoch in Verbindung mit der gemeinsamen Beratung mit anderen.</w:t>
      </w:r>
    </w:p>
    <w:p w14:paraId="325CF560" w14:textId="77777777" w:rsidR="00342B2E" w:rsidRDefault="00342B2E" w:rsidP="00342B2E">
      <w:pPr>
        <w:contextualSpacing w:val="0"/>
        <w:rPr>
          <w:lang w:val="de-DE"/>
        </w:rPr>
      </w:pPr>
    </w:p>
    <w:p w14:paraId="02F9FD34" w14:textId="37BEEB7D" w:rsidR="00342B2E" w:rsidRPr="00342B2E" w:rsidRDefault="00342B2E" w:rsidP="00342B2E">
      <w:pPr>
        <w:contextualSpacing w:val="0"/>
        <w:rPr>
          <w:lang w:val="de-DE"/>
        </w:rPr>
      </w:pPr>
      <w:r w:rsidRPr="00342B2E">
        <w:rPr>
          <w:lang w:val="de-DE"/>
        </w:rPr>
        <w:t xml:space="preserve">Die Passage besteht aus den fünf Elementen: </w:t>
      </w:r>
    </w:p>
    <w:p w14:paraId="4B735708" w14:textId="77777777" w:rsidR="00342B2E" w:rsidRPr="00342B2E" w:rsidRDefault="00342B2E" w:rsidP="00342B2E">
      <w:pPr>
        <w:contextualSpacing w:val="0"/>
        <w:rPr>
          <w:lang w:val="de-DE"/>
        </w:rPr>
      </w:pPr>
      <w:r w:rsidRPr="00342B2E">
        <w:rPr>
          <w:lang w:val="de-DE"/>
        </w:rPr>
        <w:t xml:space="preserve">Luft in Form von schwelendem Palo Santo, </w:t>
      </w:r>
    </w:p>
    <w:p w14:paraId="22DEAF05" w14:textId="37AF2C8B" w:rsidR="00342B2E" w:rsidRPr="00342B2E" w:rsidRDefault="00342B2E" w:rsidP="00FC2D7F">
      <w:pPr>
        <w:ind w:firstLine="708"/>
        <w:contextualSpacing w:val="0"/>
        <w:rPr>
          <w:i/>
          <w:iCs/>
          <w:lang w:val="de-DE"/>
        </w:rPr>
      </w:pPr>
      <w:r w:rsidRPr="00342B2E">
        <w:rPr>
          <w:i/>
          <w:iCs/>
          <w:lang w:val="de-DE"/>
        </w:rPr>
        <w:t xml:space="preserve">Berührung der Muschel </w:t>
      </w:r>
      <w:r w:rsidR="002F24CD">
        <w:rPr>
          <w:i/>
          <w:iCs/>
          <w:lang w:val="de-DE"/>
        </w:rPr>
        <w:t>mit dem</w:t>
      </w:r>
      <w:r w:rsidRPr="00342B2E">
        <w:rPr>
          <w:i/>
          <w:iCs/>
          <w:lang w:val="de-DE"/>
        </w:rPr>
        <w:t xml:space="preserve"> Palo Santo.</w:t>
      </w:r>
    </w:p>
    <w:p w14:paraId="53ED0684" w14:textId="77777777" w:rsidR="00342B2E" w:rsidRPr="00342B2E" w:rsidRDefault="00342B2E" w:rsidP="00342B2E">
      <w:pPr>
        <w:contextualSpacing w:val="0"/>
        <w:rPr>
          <w:lang w:val="de-DE"/>
        </w:rPr>
      </w:pPr>
      <w:r w:rsidRPr="00342B2E">
        <w:rPr>
          <w:lang w:val="de-DE"/>
        </w:rPr>
        <w:t xml:space="preserve">Feuer als Feuer, </w:t>
      </w:r>
    </w:p>
    <w:p w14:paraId="471FDC88" w14:textId="7D174E1B" w:rsidR="00342B2E" w:rsidRPr="00FC2D7F" w:rsidRDefault="00342B2E" w:rsidP="00FC2D7F">
      <w:pPr>
        <w:ind w:firstLine="708"/>
        <w:contextualSpacing w:val="0"/>
        <w:rPr>
          <w:i/>
          <w:iCs/>
          <w:lang w:val="de-DE"/>
        </w:rPr>
      </w:pPr>
      <w:r w:rsidRPr="00FC2D7F">
        <w:rPr>
          <w:i/>
          <w:iCs/>
          <w:lang w:val="de-DE"/>
        </w:rPr>
        <w:t>Berührung des Kerzenhalters mit brennender Kerze.</w:t>
      </w:r>
    </w:p>
    <w:p w14:paraId="2C5C1A6F" w14:textId="77777777" w:rsidR="00342B2E" w:rsidRPr="00342B2E" w:rsidRDefault="00342B2E" w:rsidP="00342B2E">
      <w:pPr>
        <w:contextualSpacing w:val="0"/>
        <w:rPr>
          <w:lang w:val="de-DE"/>
        </w:rPr>
      </w:pPr>
      <w:r w:rsidRPr="00342B2E">
        <w:rPr>
          <w:lang w:val="de-DE"/>
        </w:rPr>
        <w:t xml:space="preserve">Wasser als Wasser, </w:t>
      </w:r>
    </w:p>
    <w:p w14:paraId="646EE3AC" w14:textId="77777777" w:rsidR="00342B2E" w:rsidRPr="00FC2D7F" w:rsidRDefault="00342B2E" w:rsidP="00FC2D7F">
      <w:pPr>
        <w:ind w:firstLine="708"/>
        <w:contextualSpacing w:val="0"/>
        <w:rPr>
          <w:i/>
          <w:iCs/>
          <w:lang w:val="de-DE"/>
        </w:rPr>
      </w:pPr>
      <w:r w:rsidRPr="00FC2D7F">
        <w:rPr>
          <w:i/>
          <w:iCs/>
          <w:lang w:val="de-DE"/>
        </w:rPr>
        <w:t>Berührung der Schale mit Wasser.</w:t>
      </w:r>
    </w:p>
    <w:p w14:paraId="0D21250A" w14:textId="1EED052E" w:rsidR="00342B2E" w:rsidRPr="00342B2E" w:rsidRDefault="00342B2E" w:rsidP="00342B2E">
      <w:pPr>
        <w:contextualSpacing w:val="0"/>
        <w:rPr>
          <w:lang w:val="de-DE"/>
        </w:rPr>
      </w:pPr>
      <w:r w:rsidRPr="00342B2E">
        <w:rPr>
          <w:lang w:val="de-DE"/>
        </w:rPr>
        <w:t>Erde als Erde</w:t>
      </w:r>
    </w:p>
    <w:p w14:paraId="4B96A528" w14:textId="77777777" w:rsidR="00342B2E" w:rsidRPr="00FC2D7F" w:rsidRDefault="00342B2E" w:rsidP="00FC2D7F">
      <w:pPr>
        <w:ind w:firstLine="708"/>
        <w:contextualSpacing w:val="0"/>
        <w:rPr>
          <w:i/>
          <w:iCs/>
          <w:lang w:val="de-DE"/>
        </w:rPr>
      </w:pPr>
      <w:r w:rsidRPr="00FC2D7F">
        <w:rPr>
          <w:i/>
          <w:iCs/>
          <w:lang w:val="de-DE"/>
        </w:rPr>
        <w:t>Berührung der Schale mit Erde.</w:t>
      </w:r>
    </w:p>
    <w:p w14:paraId="6D4AD608" w14:textId="2566A6A9" w:rsidR="00342B2E" w:rsidRPr="00342B2E" w:rsidRDefault="002618F6" w:rsidP="00342B2E">
      <w:pPr>
        <w:contextualSpacing w:val="0"/>
        <w:rPr>
          <w:lang w:val="de-DE"/>
        </w:rPr>
      </w:pPr>
      <w:r>
        <w:rPr>
          <w:lang w:val="de-DE"/>
        </w:rPr>
        <w:t xml:space="preserve">Und </w:t>
      </w:r>
      <w:r w:rsidR="00342B2E" w:rsidRPr="00342B2E">
        <w:rPr>
          <w:lang w:val="de-DE"/>
        </w:rPr>
        <w:t>Äther als die Atmosphäre des Sandes mit der Zahl der kosmischen Freiheit, 21, und die sanfte Bewegung einer Feder, damit der Äther seine Wirkung auf den Stein übertragen kann.</w:t>
      </w:r>
    </w:p>
    <w:p w14:paraId="1F42A998" w14:textId="6B01DD53" w:rsidR="00836751" w:rsidRPr="00FC2D7F" w:rsidRDefault="00342B2E" w:rsidP="00FC2D7F">
      <w:pPr>
        <w:ind w:firstLine="708"/>
        <w:contextualSpacing w:val="0"/>
        <w:rPr>
          <w:i/>
          <w:iCs/>
          <w:lang w:val="de-DE"/>
        </w:rPr>
      </w:pPr>
      <w:r w:rsidRPr="00FC2D7F">
        <w:rPr>
          <w:i/>
          <w:iCs/>
          <w:lang w:val="de-DE"/>
        </w:rPr>
        <w:t>Berührung der Schale mit Sand.</w:t>
      </w:r>
    </w:p>
    <w:p w14:paraId="3F0AD17D" w14:textId="23163122" w:rsidR="004F2F68" w:rsidRPr="004F2F68" w:rsidRDefault="004F2F68" w:rsidP="004F2F68">
      <w:pPr>
        <w:pStyle w:val="Kop2"/>
        <w:rPr>
          <w:lang w:val="de-DE"/>
        </w:rPr>
      </w:pPr>
      <w:bookmarkStart w:id="11" w:name="_Toc233649949"/>
      <w:r w:rsidRPr="004F2F68">
        <w:rPr>
          <w:lang w:val="de-DE"/>
        </w:rPr>
        <w:lastRenderedPageBreak/>
        <w:t>Alle Helfer und die vier Hunde werden hinzugezogen</w:t>
      </w:r>
      <w:bookmarkEnd w:id="11"/>
    </w:p>
    <w:p w14:paraId="1D138360" w14:textId="77777777" w:rsidR="004F2F68" w:rsidRPr="004F2F68" w:rsidRDefault="004F2F68" w:rsidP="004F2F68">
      <w:pPr>
        <w:contextualSpacing w:val="0"/>
        <w:rPr>
          <w:lang w:val="de-DE"/>
        </w:rPr>
      </w:pPr>
      <w:r w:rsidRPr="004F2F68">
        <w:rPr>
          <w:lang w:val="de-DE"/>
        </w:rPr>
        <w:t>Ich bitte die Wächter um ihre Hilfe, das Ritual und alle Beteiligten auf allen Ebenen zu bewachen. Wächter, ich bitte euch, hier anwesend zu sein. An den vier Ecken wurde ein Symbol für eure Anwesenheit aufgestellt.</w:t>
      </w:r>
    </w:p>
    <w:p w14:paraId="10A3C0FC" w14:textId="77777777" w:rsidR="004F2F68" w:rsidRPr="004F2F68" w:rsidRDefault="004F2F68" w:rsidP="004F2F68">
      <w:pPr>
        <w:ind w:firstLine="708"/>
        <w:contextualSpacing w:val="0"/>
        <w:rPr>
          <w:i/>
          <w:iCs/>
          <w:lang w:val="de-DE"/>
        </w:rPr>
      </w:pPr>
      <w:r w:rsidRPr="004F2F68">
        <w:rPr>
          <w:i/>
          <w:iCs/>
          <w:lang w:val="de-DE"/>
        </w:rPr>
        <w:t xml:space="preserve">Berührung der vier Symbole für die Wächter. </w:t>
      </w:r>
    </w:p>
    <w:p w14:paraId="752F457B" w14:textId="77777777" w:rsidR="004F2F68" w:rsidRPr="004F2F68" w:rsidRDefault="004F2F68" w:rsidP="004F2F68">
      <w:pPr>
        <w:contextualSpacing w:val="0"/>
        <w:rPr>
          <w:lang w:val="de-DE"/>
        </w:rPr>
      </w:pPr>
      <w:r w:rsidRPr="004F2F68">
        <w:rPr>
          <w:lang w:val="de-DE"/>
        </w:rPr>
        <w:t>Ich bitte die Helfer und Beschützer des Rituals um ihre Hilfe, das Ritual in seiner Gesamtheit zu begleiten und zu schützen. Helfer und Beschützer, ich bitte euch, hier anwesend zu sein. An vier Stellen steht ein Symbol für eure Anwesenheit.</w:t>
      </w:r>
    </w:p>
    <w:p w14:paraId="318979E5" w14:textId="77777777" w:rsidR="004F2F68" w:rsidRPr="004F2F68" w:rsidRDefault="004F2F68" w:rsidP="004F2F68">
      <w:pPr>
        <w:ind w:firstLine="708"/>
        <w:contextualSpacing w:val="0"/>
        <w:rPr>
          <w:i/>
          <w:iCs/>
          <w:lang w:val="de-DE"/>
        </w:rPr>
      </w:pPr>
      <w:r w:rsidRPr="004F2F68">
        <w:rPr>
          <w:i/>
          <w:iCs/>
          <w:lang w:val="de-DE"/>
        </w:rPr>
        <w:t xml:space="preserve">Berührung der vier Symbole für die Helfer und Beschützer. </w:t>
      </w:r>
    </w:p>
    <w:p w14:paraId="02160390" w14:textId="77777777" w:rsidR="004F2F68" w:rsidRPr="004F2F68" w:rsidRDefault="004F2F68" w:rsidP="004F2F68">
      <w:pPr>
        <w:contextualSpacing w:val="0"/>
        <w:rPr>
          <w:lang w:val="de-DE"/>
        </w:rPr>
      </w:pPr>
      <w:r w:rsidRPr="004F2F68">
        <w:rPr>
          <w:lang w:val="de-DE"/>
        </w:rPr>
        <w:t>Ich bitte meine eigenen Führer um Hilfe, damit sie mir beistehen, dieses Ritual erfolgreich durchzuführen. Führer, ich bitte euch, hier anwesend zu sein. Ein Symbol für eure Anwesenheit wurde aufgestellt.</w:t>
      </w:r>
    </w:p>
    <w:p w14:paraId="219355B9" w14:textId="77777777" w:rsidR="004F2F68" w:rsidRPr="004F2F68" w:rsidRDefault="004F2F68" w:rsidP="004F2F68">
      <w:pPr>
        <w:ind w:firstLine="708"/>
        <w:contextualSpacing w:val="0"/>
        <w:rPr>
          <w:i/>
          <w:iCs/>
          <w:lang w:val="de-DE"/>
        </w:rPr>
      </w:pPr>
      <w:r w:rsidRPr="004F2F68">
        <w:rPr>
          <w:i/>
          <w:iCs/>
          <w:lang w:val="de-DE"/>
        </w:rPr>
        <w:t>Berührung des Symbols für die eigenen Führer.</w:t>
      </w:r>
    </w:p>
    <w:p w14:paraId="15BB1066" w14:textId="2C4C6CB5" w:rsidR="00836751" w:rsidRDefault="004F2F68" w:rsidP="004F2F68">
      <w:pPr>
        <w:contextualSpacing w:val="0"/>
        <w:rPr>
          <w:lang w:val="de-DE"/>
        </w:rPr>
      </w:pPr>
      <w:r w:rsidRPr="004F2F68">
        <w:rPr>
          <w:lang w:val="de-DE"/>
        </w:rPr>
        <w:t>Ich bitte die Schamanen um Hilfe. Ihr Schamanen, die bereit seid, dieses Ritual zu begleiten und zu unterstützen, ich bitte euch, hier anwesend zu sein. Ein Symbol für eure Anwesenheit wurde aufgestellt.</w:t>
      </w:r>
    </w:p>
    <w:p w14:paraId="7C8ECFFD" w14:textId="77777777" w:rsidR="009B552F" w:rsidRPr="0014043F" w:rsidRDefault="009B552F" w:rsidP="0014043F">
      <w:pPr>
        <w:ind w:firstLine="708"/>
        <w:contextualSpacing w:val="0"/>
        <w:rPr>
          <w:i/>
          <w:iCs/>
          <w:lang w:val="de-DE"/>
        </w:rPr>
      </w:pPr>
      <w:r w:rsidRPr="0014043F">
        <w:rPr>
          <w:i/>
          <w:iCs/>
          <w:lang w:val="de-DE"/>
        </w:rPr>
        <w:t>Berührung des Symbols für die Schamanenhilfe.</w:t>
      </w:r>
    </w:p>
    <w:p w14:paraId="0DCE0DE8" w14:textId="77777777" w:rsidR="009B552F" w:rsidRPr="009B552F" w:rsidRDefault="009B552F" w:rsidP="009B552F">
      <w:pPr>
        <w:contextualSpacing w:val="0"/>
        <w:rPr>
          <w:lang w:val="de-DE"/>
        </w:rPr>
      </w:pPr>
      <w:r w:rsidRPr="009B552F">
        <w:rPr>
          <w:lang w:val="de-DE"/>
        </w:rPr>
        <w:t>Ich bitte die Ahnen von Sandor, dabei zu helfen, dass Sandor sofort hier anwesend ist, und ihn in jeder Hinsicht zu unterstützen und ihn in dem folgenden Prozess zu begleiten. Ahnen von Sandor, ich bitte euch, hier anwesend zu sein. Ein Symbol für eure Anwesenheit wurde aufgestellt.</w:t>
      </w:r>
    </w:p>
    <w:p w14:paraId="34F82D76" w14:textId="77777777" w:rsidR="009B552F" w:rsidRPr="0014043F" w:rsidRDefault="009B552F" w:rsidP="0014043F">
      <w:pPr>
        <w:ind w:firstLine="708"/>
        <w:contextualSpacing w:val="0"/>
        <w:rPr>
          <w:i/>
          <w:iCs/>
          <w:lang w:val="de-DE"/>
        </w:rPr>
      </w:pPr>
      <w:r w:rsidRPr="0014043F">
        <w:rPr>
          <w:i/>
          <w:iCs/>
          <w:lang w:val="de-DE"/>
        </w:rPr>
        <w:t xml:space="preserve">Berührung des Symbols für die Vorfahren von Sandor. </w:t>
      </w:r>
    </w:p>
    <w:p w14:paraId="2FF4D9D7" w14:textId="77777777" w:rsidR="009B552F" w:rsidRPr="009B552F" w:rsidRDefault="009B552F" w:rsidP="009B552F">
      <w:pPr>
        <w:contextualSpacing w:val="0"/>
        <w:rPr>
          <w:lang w:val="de-DE"/>
        </w:rPr>
      </w:pPr>
      <w:r w:rsidRPr="009B552F">
        <w:rPr>
          <w:lang w:val="de-DE"/>
        </w:rPr>
        <w:t>Ich bitte alle Wesenheiten und Energien um Hilfe, die zur Durchführung dieses Rituals notwendig sind, um Sandor von der Last seiner Vergangenheit zu befreien und ihn in ein glückliches und neues Leben als Sander zu führen. Unbekannte helfende Energien und Wesenheiten, ich bitte euch, hier anwesend zu sein. Ein Symbol für eure Anwesenheit wurde aufgestellt.</w:t>
      </w:r>
    </w:p>
    <w:p w14:paraId="5F55DC01" w14:textId="77777777" w:rsidR="009B552F" w:rsidRPr="0014043F" w:rsidRDefault="009B552F" w:rsidP="0014043F">
      <w:pPr>
        <w:ind w:firstLine="708"/>
        <w:contextualSpacing w:val="0"/>
        <w:rPr>
          <w:i/>
          <w:iCs/>
          <w:lang w:val="de-DE"/>
        </w:rPr>
      </w:pPr>
      <w:r w:rsidRPr="0014043F">
        <w:rPr>
          <w:i/>
          <w:iCs/>
          <w:lang w:val="de-DE"/>
        </w:rPr>
        <w:t>Berührung des Symbols für unbekannte helfende Energien und Wesenheiten.</w:t>
      </w:r>
    </w:p>
    <w:p w14:paraId="7BE5F677" w14:textId="77777777" w:rsidR="009B552F" w:rsidRPr="009B552F" w:rsidRDefault="009B552F" w:rsidP="009B552F">
      <w:pPr>
        <w:contextualSpacing w:val="0"/>
        <w:rPr>
          <w:lang w:val="de-DE"/>
        </w:rPr>
      </w:pPr>
      <w:r w:rsidRPr="009B552F">
        <w:rPr>
          <w:lang w:val="de-DE"/>
        </w:rPr>
        <w:t xml:space="preserve">Ich bitte die Hunde </w:t>
      </w:r>
      <w:proofErr w:type="spellStart"/>
      <w:r w:rsidRPr="009B552F">
        <w:rPr>
          <w:lang w:val="de-DE"/>
        </w:rPr>
        <w:t>Eef</w:t>
      </w:r>
      <w:proofErr w:type="spellEnd"/>
      <w:r w:rsidRPr="009B552F">
        <w:rPr>
          <w:lang w:val="de-DE"/>
        </w:rPr>
        <w:t xml:space="preserve">, Bo, Tira und Max, Sandor gleich willkommen zu heißen. </w:t>
      </w:r>
      <w:proofErr w:type="spellStart"/>
      <w:r w:rsidRPr="009B552F">
        <w:rPr>
          <w:lang w:val="de-DE"/>
        </w:rPr>
        <w:t>Eef</w:t>
      </w:r>
      <w:proofErr w:type="spellEnd"/>
      <w:r w:rsidRPr="009B552F">
        <w:rPr>
          <w:lang w:val="de-DE"/>
        </w:rPr>
        <w:t>, Bo, Tira und Max, ich bitte euch, hier anwesend zu sein. Es ist wunderbar, dass ihr hier seid, und ich weiß, dass ihr Sandor eine große Stütze sein werdet. Für jeden von euch wurde ein Symbol für eure Anwesenheit aufgestellt.</w:t>
      </w:r>
    </w:p>
    <w:p w14:paraId="072F05DD" w14:textId="402D26D8" w:rsidR="00FC2D7F" w:rsidRPr="0014043F" w:rsidRDefault="009B552F" w:rsidP="0014043F">
      <w:pPr>
        <w:ind w:left="708"/>
        <w:contextualSpacing w:val="0"/>
        <w:rPr>
          <w:i/>
          <w:iCs/>
          <w:lang w:val="de-DE"/>
        </w:rPr>
      </w:pPr>
      <w:r w:rsidRPr="0014043F">
        <w:rPr>
          <w:i/>
          <w:iCs/>
          <w:lang w:val="de-DE"/>
        </w:rPr>
        <w:t>Berührung der vier Symbole für die vier Hunde, während der Name des jeweiligen Hundes ausgesprochen wird.</w:t>
      </w:r>
    </w:p>
    <w:p w14:paraId="3A9A0DB8" w14:textId="77777777" w:rsidR="0054021D" w:rsidRPr="0054021D" w:rsidRDefault="0054021D" w:rsidP="0054021D">
      <w:pPr>
        <w:contextualSpacing w:val="0"/>
        <w:rPr>
          <w:lang w:val="de-DE"/>
        </w:rPr>
      </w:pPr>
      <w:r w:rsidRPr="0054021D">
        <w:rPr>
          <w:lang w:val="de-DE"/>
        </w:rPr>
        <w:t>Ich heiße alle anderen Anwesenden und Beteiligten herzlich willkommen, weil ihr hier seid. Ich bitte euch, mit eurer liebevollen Aufmerksamkeit und Absicht das Ritual mitzutragen und dabei zu helfen. Ein Symbol für eure Anwesenheit wurde aufgestellt.</w:t>
      </w:r>
    </w:p>
    <w:p w14:paraId="430D1B58" w14:textId="77777777" w:rsidR="0054021D" w:rsidRPr="0054021D" w:rsidRDefault="0054021D" w:rsidP="0054021D">
      <w:pPr>
        <w:ind w:firstLine="708"/>
        <w:contextualSpacing w:val="0"/>
        <w:rPr>
          <w:i/>
          <w:iCs/>
          <w:lang w:val="de-DE"/>
        </w:rPr>
      </w:pPr>
      <w:r w:rsidRPr="0054021D">
        <w:rPr>
          <w:i/>
          <w:iCs/>
          <w:lang w:val="de-DE"/>
        </w:rPr>
        <w:t xml:space="preserve">Berührung des Symbols für die übrigen Anwesenden und stillen Beteiligten. </w:t>
      </w:r>
    </w:p>
    <w:p w14:paraId="68DECE17" w14:textId="2567AB90" w:rsidR="0054021D" w:rsidRPr="0054021D" w:rsidRDefault="0054021D" w:rsidP="0054021D">
      <w:pPr>
        <w:pStyle w:val="Kop2"/>
        <w:rPr>
          <w:lang w:val="de-DE"/>
        </w:rPr>
      </w:pPr>
      <w:bookmarkStart w:id="12" w:name="_Toc233649950"/>
      <w:r w:rsidRPr="0054021D">
        <w:rPr>
          <w:lang w:val="de-DE"/>
        </w:rPr>
        <w:lastRenderedPageBreak/>
        <w:t>Die Steine der Buchstaben und der Lebensabschnitte werden hinzugezogen</w:t>
      </w:r>
      <w:bookmarkEnd w:id="12"/>
    </w:p>
    <w:p w14:paraId="4695415D" w14:textId="77777777" w:rsidR="0054021D" w:rsidRPr="0054021D" w:rsidRDefault="0054021D" w:rsidP="0054021D">
      <w:pPr>
        <w:contextualSpacing w:val="0"/>
        <w:rPr>
          <w:lang w:val="de-DE"/>
        </w:rPr>
      </w:pPr>
      <w:r w:rsidRPr="0054021D">
        <w:rPr>
          <w:lang w:val="de-DE"/>
        </w:rPr>
        <w:t>Kreise: Jeder von euch hat einen Namen erhalten, der eine Kreis gehört Sandor und der andere Kreis gehört Sander.</w:t>
      </w:r>
    </w:p>
    <w:p w14:paraId="66F97409" w14:textId="77777777" w:rsidR="0054021D" w:rsidRPr="0054021D" w:rsidRDefault="0054021D" w:rsidP="0054021D">
      <w:pPr>
        <w:contextualSpacing w:val="0"/>
        <w:rPr>
          <w:lang w:val="de-DE"/>
        </w:rPr>
      </w:pPr>
      <w:r w:rsidRPr="0054021D">
        <w:rPr>
          <w:lang w:val="de-DE"/>
        </w:rPr>
        <w:t xml:space="preserve">Kreis mit dem Namen Sandor: Zu den Buchstaben deines Namens wurden Steine gelegt, denn auch die Buchstaben des Namens Sandor werden durch die Passage gereinigt. Jeder Stein steht für einen Buchstaben und wird im Namen Sander neu erscheinen. Das S bleibt ein S, </w:t>
      </w:r>
    </w:p>
    <w:p w14:paraId="5DE99F14" w14:textId="0AE562A7" w:rsidR="00FC2D7F" w:rsidRPr="0054021D" w:rsidRDefault="0054021D" w:rsidP="0054021D">
      <w:pPr>
        <w:ind w:firstLine="708"/>
        <w:contextualSpacing w:val="0"/>
        <w:rPr>
          <w:i/>
          <w:iCs/>
          <w:lang w:val="de-DE"/>
        </w:rPr>
      </w:pPr>
      <w:r w:rsidRPr="0054021D">
        <w:rPr>
          <w:i/>
          <w:iCs/>
          <w:lang w:val="de-DE"/>
        </w:rPr>
        <w:t>Berührung des Steins mit dem Buchstaben S.</w:t>
      </w:r>
    </w:p>
    <w:p w14:paraId="07716A8D" w14:textId="77777777" w:rsidR="005F34C1" w:rsidRPr="005F34C1" w:rsidRDefault="005F34C1" w:rsidP="005F34C1">
      <w:pPr>
        <w:contextualSpacing w:val="0"/>
        <w:rPr>
          <w:lang w:val="de-DE"/>
        </w:rPr>
      </w:pPr>
      <w:r w:rsidRPr="005F34C1">
        <w:rPr>
          <w:lang w:val="de-DE"/>
        </w:rPr>
        <w:t xml:space="preserve">Das A bleibt ein A, </w:t>
      </w:r>
    </w:p>
    <w:p w14:paraId="251159FF" w14:textId="77777777" w:rsidR="005F34C1" w:rsidRPr="005F34C1" w:rsidRDefault="005F34C1" w:rsidP="005F34C1">
      <w:pPr>
        <w:ind w:firstLine="708"/>
        <w:contextualSpacing w:val="0"/>
        <w:rPr>
          <w:i/>
          <w:iCs/>
          <w:lang w:val="de-DE"/>
        </w:rPr>
      </w:pPr>
      <w:r w:rsidRPr="005F34C1">
        <w:rPr>
          <w:i/>
          <w:iCs/>
          <w:lang w:val="de-DE"/>
        </w:rPr>
        <w:t>Berührung des Steins mit dem Buchstaben A.</w:t>
      </w:r>
    </w:p>
    <w:p w14:paraId="25B65D03" w14:textId="77777777" w:rsidR="005F34C1" w:rsidRPr="005F34C1" w:rsidRDefault="005F34C1" w:rsidP="005F34C1">
      <w:pPr>
        <w:contextualSpacing w:val="0"/>
        <w:rPr>
          <w:lang w:val="de-DE"/>
        </w:rPr>
      </w:pPr>
      <w:r w:rsidRPr="005F34C1">
        <w:rPr>
          <w:lang w:val="de-DE"/>
        </w:rPr>
        <w:t xml:space="preserve">Das N bleibt ein N, </w:t>
      </w:r>
    </w:p>
    <w:p w14:paraId="601AF99B" w14:textId="77777777" w:rsidR="005F34C1" w:rsidRPr="005F34C1" w:rsidRDefault="005F34C1" w:rsidP="005F34C1">
      <w:pPr>
        <w:ind w:firstLine="708"/>
        <w:contextualSpacing w:val="0"/>
        <w:rPr>
          <w:i/>
          <w:iCs/>
          <w:lang w:val="de-DE"/>
        </w:rPr>
      </w:pPr>
      <w:r w:rsidRPr="005F34C1">
        <w:rPr>
          <w:i/>
          <w:iCs/>
          <w:lang w:val="de-DE"/>
        </w:rPr>
        <w:t>Berührung des Steins mit dem Buchstaben N.</w:t>
      </w:r>
    </w:p>
    <w:p w14:paraId="05E68E06" w14:textId="77777777" w:rsidR="005F34C1" w:rsidRPr="005F34C1" w:rsidRDefault="005F34C1" w:rsidP="005F34C1">
      <w:pPr>
        <w:contextualSpacing w:val="0"/>
        <w:rPr>
          <w:lang w:val="de-DE"/>
        </w:rPr>
      </w:pPr>
      <w:r w:rsidRPr="005F34C1">
        <w:rPr>
          <w:lang w:val="de-DE"/>
        </w:rPr>
        <w:t xml:space="preserve">Das D bleibt ein D, </w:t>
      </w:r>
    </w:p>
    <w:p w14:paraId="78E32011" w14:textId="77777777" w:rsidR="005F34C1" w:rsidRPr="005F34C1" w:rsidRDefault="005F34C1" w:rsidP="005F34C1">
      <w:pPr>
        <w:ind w:firstLine="708"/>
        <w:contextualSpacing w:val="0"/>
        <w:rPr>
          <w:i/>
          <w:iCs/>
          <w:lang w:val="de-DE"/>
        </w:rPr>
      </w:pPr>
      <w:r w:rsidRPr="005F34C1">
        <w:rPr>
          <w:i/>
          <w:iCs/>
          <w:lang w:val="de-DE"/>
        </w:rPr>
        <w:t xml:space="preserve">Berührung des Steins mit dem Buchstaben D.    </w:t>
      </w:r>
    </w:p>
    <w:p w14:paraId="3C522C9A" w14:textId="77777777" w:rsidR="005F34C1" w:rsidRPr="005F34C1" w:rsidRDefault="005F34C1" w:rsidP="005F34C1">
      <w:pPr>
        <w:contextualSpacing w:val="0"/>
        <w:rPr>
          <w:lang w:val="de-DE"/>
        </w:rPr>
      </w:pPr>
      <w:r w:rsidRPr="005F34C1">
        <w:rPr>
          <w:lang w:val="de-DE"/>
        </w:rPr>
        <w:t xml:space="preserve">Das O wird zu einem E </w:t>
      </w:r>
    </w:p>
    <w:p w14:paraId="3785F6AC" w14:textId="77777777" w:rsidR="005F34C1" w:rsidRPr="005F34C1" w:rsidRDefault="005F34C1" w:rsidP="005F34C1">
      <w:pPr>
        <w:ind w:firstLine="708"/>
        <w:contextualSpacing w:val="0"/>
        <w:rPr>
          <w:i/>
          <w:iCs/>
          <w:lang w:val="de-DE"/>
        </w:rPr>
      </w:pPr>
      <w:r w:rsidRPr="005F34C1">
        <w:rPr>
          <w:i/>
          <w:iCs/>
          <w:lang w:val="de-DE"/>
        </w:rPr>
        <w:t>Berührung des Steins mit dem Buchstaben O.</w:t>
      </w:r>
    </w:p>
    <w:p w14:paraId="2954FF73" w14:textId="77777777" w:rsidR="005F34C1" w:rsidRPr="005F34C1" w:rsidRDefault="005F34C1" w:rsidP="005F34C1">
      <w:pPr>
        <w:contextualSpacing w:val="0"/>
        <w:rPr>
          <w:lang w:val="de-DE"/>
        </w:rPr>
      </w:pPr>
      <w:r w:rsidRPr="005F34C1">
        <w:rPr>
          <w:lang w:val="de-DE"/>
        </w:rPr>
        <w:t xml:space="preserve">Und das R bleibt ein R. </w:t>
      </w:r>
    </w:p>
    <w:p w14:paraId="3CD8A5E3" w14:textId="77777777" w:rsidR="005F34C1" w:rsidRPr="005F34C1" w:rsidRDefault="005F34C1" w:rsidP="005F34C1">
      <w:pPr>
        <w:ind w:firstLine="708"/>
        <w:contextualSpacing w:val="0"/>
        <w:rPr>
          <w:i/>
          <w:iCs/>
          <w:lang w:val="de-DE"/>
        </w:rPr>
      </w:pPr>
      <w:r w:rsidRPr="005F34C1">
        <w:rPr>
          <w:i/>
          <w:iCs/>
          <w:lang w:val="de-DE"/>
        </w:rPr>
        <w:t>Berührung des Steins mit dem Buchstaben R.</w:t>
      </w:r>
    </w:p>
    <w:p w14:paraId="5E60B766" w14:textId="77777777" w:rsidR="005F34C1" w:rsidRPr="005F34C1" w:rsidRDefault="005F34C1" w:rsidP="005F34C1">
      <w:pPr>
        <w:contextualSpacing w:val="0"/>
        <w:rPr>
          <w:lang w:val="de-DE"/>
        </w:rPr>
      </w:pPr>
      <w:r w:rsidRPr="005F34C1">
        <w:rPr>
          <w:lang w:val="de-DE"/>
        </w:rPr>
        <w:t>Kreis mit dem Namen Sandor, in dir sind die Steine gelegt, die die 92 Lebensanteile von Sandor repräsentieren.</w:t>
      </w:r>
    </w:p>
    <w:p w14:paraId="2496E9ED" w14:textId="3F68BE43" w:rsidR="00FC2D7F" w:rsidRPr="005F34C1" w:rsidRDefault="005F34C1" w:rsidP="005F34C1">
      <w:pPr>
        <w:ind w:firstLine="708"/>
        <w:contextualSpacing w:val="0"/>
        <w:rPr>
          <w:i/>
          <w:iCs/>
          <w:lang w:val="de-DE"/>
        </w:rPr>
      </w:pPr>
      <w:r w:rsidRPr="005F34C1">
        <w:rPr>
          <w:i/>
          <w:iCs/>
          <w:lang w:val="de-DE"/>
        </w:rPr>
        <w:t>Bewegung der Hand über die 92 Steine.</w:t>
      </w:r>
    </w:p>
    <w:p w14:paraId="4B052D41" w14:textId="77777777" w:rsidR="00903E8C" w:rsidRPr="00903E8C" w:rsidRDefault="00903E8C" w:rsidP="00903E8C">
      <w:pPr>
        <w:pStyle w:val="Kop2"/>
        <w:rPr>
          <w:lang w:val="de-DE"/>
        </w:rPr>
      </w:pPr>
      <w:bookmarkStart w:id="13" w:name="_Toc233649951"/>
      <w:r w:rsidRPr="00903E8C">
        <w:rPr>
          <w:lang w:val="de-DE"/>
        </w:rPr>
        <w:t>Sandor wird dazu gebeten</w:t>
      </w:r>
      <w:bookmarkEnd w:id="13"/>
    </w:p>
    <w:p w14:paraId="20A606A2" w14:textId="77777777" w:rsidR="00903E8C" w:rsidRPr="00903E8C" w:rsidRDefault="00903E8C" w:rsidP="00903E8C">
      <w:pPr>
        <w:contextualSpacing w:val="0"/>
        <w:rPr>
          <w:lang w:val="de-DE"/>
        </w:rPr>
      </w:pPr>
      <w:r w:rsidRPr="00903E8C">
        <w:rPr>
          <w:lang w:val="de-DE"/>
        </w:rPr>
        <w:t xml:space="preserve">Sandor, ich bitte dich, bei diesem Ritual anwesend zu sein, in dem wir alle gemeinsam daran arbeiten, dir dabei zu helfen, dich von einer belastenden Vergangenheit zu befreien. Ich bitte dich, dein Leben dafür diesem Geschehen zu öffnen. Ich biete dir eine Passage durch die reinigende Wirkung der fünf Elemente Luft, Feuer, Wasser, Erde und Äther hin zu einem neuen Leben ohne Ballast, mit dem neuen Namen Sander. Ich bitte dich, deinen Platz einzunehmen. </w:t>
      </w:r>
    </w:p>
    <w:p w14:paraId="1C593D89" w14:textId="77777777" w:rsidR="00903E8C" w:rsidRPr="00903E8C" w:rsidRDefault="00903E8C" w:rsidP="00903E8C">
      <w:pPr>
        <w:ind w:left="708"/>
        <w:contextualSpacing w:val="0"/>
        <w:rPr>
          <w:i/>
          <w:iCs/>
          <w:lang w:val="de-DE"/>
        </w:rPr>
      </w:pPr>
      <w:r w:rsidRPr="00903E8C">
        <w:rPr>
          <w:i/>
          <w:iCs/>
          <w:lang w:val="de-DE"/>
        </w:rPr>
        <w:t>Kurze Stille, danach erneut rituelle Klänge erzeugen. Auch die Stimme kann eingesetzt werden.</w:t>
      </w:r>
    </w:p>
    <w:p w14:paraId="269A6B97" w14:textId="77777777" w:rsidR="00903E8C" w:rsidRPr="00903E8C" w:rsidRDefault="00903E8C" w:rsidP="00903E8C">
      <w:pPr>
        <w:pStyle w:val="Kop2"/>
        <w:rPr>
          <w:lang w:val="de-DE"/>
        </w:rPr>
      </w:pPr>
      <w:bookmarkStart w:id="14" w:name="_Toc233649952"/>
      <w:r w:rsidRPr="00903E8C">
        <w:rPr>
          <w:lang w:val="de-DE"/>
        </w:rPr>
        <w:t>Die Kräfte der fünf Elemente werden herbeigerufen</w:t>
      </w:r>
      <w:bookmarkEnd w:id="14"/>
    </w:p>
    <w:p w14:paraId="0A13273A" w14:textId="0D1E49E3" w:rsidR="0020515B" w:rsidRDefault="00903E8C" w:rsidP="00903E8C">
      <w:pPr>
        <w:contextualSpacing w:val="0"/>
        <w:rPr>
          <w:lang w:val="de-DE"/>
        </w:rPr>
      </w:pPr>
      <w:r w:rsidRPr="00903E8C">
        <w:rPr>
          <w:lang w:val="de-DE"/>
        </w:rPr>
        <w:t xml:space="preserve">Ich bitte nun die Kräfte der fünf Elemente Luft, Feuer, Wasser, Erde und Äther, sich hier zu versammeln. Luft, Feuer, Wasser, Erde und Äther, seid hier mit euren reinigenden und läuternden Kräften gegenwärtig. Gemeinsam bildet ihr eine Passage. Sandors gesamtes Leben wird durch diese Passage ziehen. Ich bitte euch, sein Leben vom Ballast der </w:t>
      </w:r>
      <w:r w:rsidRPr="00903E8C">
        <w:rPr>
          <w:lang w:val="de-DE"/>
        </w:rPr>
        <w:lastRenderedPageBreak/>
        <w:t>Vergangenheit zu befreien. Ihr, die Elemente Luft, Feuer, Wasser, Erde und Äther, könnt dies gemeinsam mit der Hilfe und den Kräften aller anwesenden Wesenheiten und Energien bewirken.</w:t>
      </w:r>
    </w:p>
    <w:p w14:paraId="1430520C" w14:textId="77777777" w:rsidR="004A69C1" w:rsidRPr="004A69C1" w:rsidRDefault="004A69C1" w:rsidP="004A69C1">
      <w:pPr>
        <w:contextualSpacing w:val="0"/>
        <w:rPr>
          <w:lang w:val="de-DE"/>
        </w:rPr>
      </w:pPr>
      <w:r w:rsidRPr="004A69C1">
        <w:rPr>
          <w:lang w:val="de-DE"/>
        </w:rPr>
        <w:t xml:space="preserve">Ich bitte nun die Kräfte der fünf Elemente, bereit zu sein: </w:t>
      </w:r>
    </w:p>
    <w:p w14:paraId="1CC85334" w14:textId="77777777" w:rsidR="004A69C1" w:rsidRPr="004A69C1" w:rsidRDefault="004A69C1" w:rsidP="004A69C1">
      <w:pPr>
        <w:contextualSpacing w:val="0"/>
        <w:rPr>
          <w:lang w:val="de-DE"/>
        </w:rPr>
      </w:pPr>
      <w:r w:rsidRPr="004A69C1">
        <w:rPr>
          <w:lang w:val="de-DE"/>
        </w:rPr>
        <w:t>Mögen eure reinigenden Wirkungen jeden Buchstaben von Sandors Namen, der durch euch hindurchströmt, reinigen.</w:t>
      </w:r>
    </w:p>
    <w:p w14:paraId="4C2CB83F" w14:textId="77777777" w:rsidR="004A69C1" w:rsidRPr="004A69C1" w:rsidRDefault="004A69C1" w:rsidP="004A69C1">
      <w:pPr>
        <w:contextualSpacing w:val="0"/>
        <w:rPr>
          <w:lang w:val="de-DE"/>
        </w:rPr>
      </w:pPr>
      <w:r w:rsidRPr="004A69C1">
        <w:rPr>
          <w:lang w:val="de-DE"/>
        </w:rPr>
        <w:t xml:space="preserve">Mögen eure reinigenden Wirkungen jeden Teil seines Lebens, der durch euch hindurchströmt, reinigen. </w:t>
      </w:r>
    </w:p>
    <w:p w14:paraId="4DE6B043" w14:textId="77777777" w:rsidR="002F24CD" w:rsidRDefault="004A69C1" w:rsidP="004A69C1">
      <w:pPr>
        <w:contextualSpacing w:val="0"/>
        <w:rPr>
          <w:lang w:val="de-DE"/>
        </w:rPr>
      </w:pPr>
      <w:r w:rsidRPr="004A69C1">
        <w:rPr>
          <w:lang w:val="de-DE"/>
        </w:rPr>
        <w:t xml:space="preserve">Möge durch die reinigende Wirkung des Elements Luft Sandors Leben in Körper, Seele und Geist geheilt und genesen. </w:t>
      </w:r>
    </w:p>
    <w:p w14:paraId="5F6B0620" w14:textId="6AFED964" w:rsidR="004A69C1" w:rsidRPr="002F24CD" w:rsidRDefault="004A69C1" w:rsidP="002F24CD">
      <w:pPr>
        <w:ind w:firstLine="708"/>
        <w:contextualSpacing w:val="0"/>
        <w:rPr>
          <w:i/>
          <w:iCs/>
          <w:lang w:val="de-DE"/>
        </w:rPr>
      </w:pPr>
      <w:r w:rsidRPr="002F24CD">
        <w:rPr>
          <w:i/>
          <w:iCs/>
          <w:lang w:val="de-DE"/>
        </w:rPr>
        <w:t>Berührung der Muschel mit dem Palo Santo.</w:t>
      </w:r>
    </w:p>
    <w:p w14:paraId="5DACFCDA" w14:textId="77777777" w:rsidR="002F24CD" w:rsidRDefault="004A69C1" w:rsidP="004A69C1">
      <w:pPr>
        <w:contextualSpacing w:val="0"/>
        <w:rPr>
          <w:lang w:val="de-DE"/>
        </w:rPr>
      </w:pPr>
      <w:r w:rsidRPr="004A69C1">
        <w:rPr>
          <w:lang w:val="de-DE"/>
        </w:rPr>
        <w:t xml:space="preserve">Möge durch die reinigende Wirkung des Elements Feuer Sandors Leben in Körper, Seele und Geist heilen und genesen. </w:t>
      </w:r>
    </w:p>
    <w:p w14:paraId="7864236C" w14:textId="65A09CD1" w:rsidR="004A69C1" w:rsidRPr="002F24CD" w:rsidRDefault="004A69C1" w:rsidP="002F24CD">
      <w:pPr>
        <w:ind w:firstLine="708"/>
        <w:contextualSpacing w:val="0"/>
        <w:rPr>
          <w:i/>
          <w:iCs/>
          <w:lang w:val="de-DE"/>
        </w:rPr>
      </w:pPr>
      <w:r w:rsidRPr="002F24CD">
        <w:rPr>
          <w:i/>
          <w:iCs/>
          <w:lang w:val="de-DE"/>
        </w:rPr>
        <w:t>Berührung des Kerzenhalters mit brennender Kerze.</w:t>
      </w:r>
    </w:p>
    <w:p w14:paraId="34AFF174" w14:textId="77777777" w:rsidR="004A69C1" w:rsidRPr="004A69C1" w:rsidRDefault="004A69C1" w:rsidP="004A69C1">
      <w:pPr>
        <w:contextualSpacing w:val="0"/>
        <w:rPr>
          <w:lang w:val="de-DE"/>
        </w:rPr>
      </w:pPr>
      <w:r w:rsidRPr="004A69C1">
        <w:rPr>
          <w:lang w:val="de-DE"/>
        </w:rPr>
        <w:t xml:space="preserve">Möge durch die reinigende Wirkung des Elements Wasser Sandors Leben in Körper, Seele und Geist heilen und genesen.     </w:t>
      </w:r>
    </w:p>
    <w:p w14:paraId="5CCEB57F" w14:textId="30C0C15E" w:rsidR="004A69C1" w:rsidRPr="002F24CD" w:rsidRDefault="004A69C1" w:rsidP="002F24CD">
      <w:pPr>
        <w:ind w:firstLine="708"/>
        <w:contextualSpacing w:val="0"/>
        <w:rPr>
          <w:i/>
          <w:iCs/>
          <w:lang w:val="de-DE"/>
        </w:rPr>
      </w:pPr>
      <w:r w:rsidRPr="002F24CD">
        <w:rPr>
          <w:i/>
          <w:iCs/>
          <w:lang w:val="de-DE"/>
        </w:rPr>
        <w:t>Berührung der Schale mit Wasser.</w:t>
      </w:r>
    </w:p>
    <w:p w14:paraId="0115B87C" w14:textId="77777777" w:rsidR="004A69C1" w:rsidRPr="004A69C1" w:rsidRDefault="004A69C1" w:rsidP="004A69C1">
      <w:pPr>
        <w:contextualSpacing w:val="0"/>
        <w:rPr>
          <w:lang w:val="de-DE"/>
        </w:rPr>
      </w:pPr>
      <w:r w:rsidRPr="004A69C1">
        <w:rPr>
          <w:lang w:val="de-DE"/>
        </w:rPr>
        <w:t>Möge durch die reinigende Wirkung des Elements Erde Sandors Leben in Körper, Seele und Geist heilen und genesen.</w:t>
      </w:r>
    </w:p>
    <w:p w14:paraId="4BFB49DA" w14:textId="08902C9E" w:rsidR="005F34C1" w:rsidRPr="002F24CD" w:rsidRDefault="004A69C1" w:rsidP="002F24CD">
      <w:pPr>
        <w:ind w:firstLine="708"/>
        <w:contextualSpacing w:val="0"/>
        <w:rPr>
          <w:i/>
          <w:iCs/>
          <w:lang w:val="de-DE"/>
        </w:rPr>
      </w:pPr>
      <w:r w:rsidRPr="002F24CD">
        <w:rPr>
          <w:i/>
          <w:iCs/>
          <w:lang w:val="de-DE"/>
        </w:rPr>
        <w:t>Berührung der Schale mit Erde.</w:t>
      </w:r>
    </w:p>
    <w:p w14:paraId="4B66486A" w14:textId="77777777" w:rsidR="00541B85" w:rsidRPr="00541B85" w:rsidRDefault="00541B85" w:rsidP="00541B85">
      <w:pPr>
        <w:contextualSpacing w:val="0"/>
        <w:rPr>
          <w:lang w:val="de-DE"/>
        </w:rPr>
      </w:pPr>
      <w:r w:rsidRPr="00541B85">
        <w:rPr>
          <w:lang w:val="de-DE"/>
        </w:rPr>
        <w:t>Möge durch die reinigende Wirkung des Elements Äther Sandors Leben in Körper, Seele und Geist heilen und genesen.</w:t>
      </w:r>
    </w:p>
    <w:p w14:paraId="2DF4F881" w14:textId="77777777" w:rsidR="00541B85" w:rsidRPr="00541B85" w:rsidRDefault="00541B85" w:rsidP="00621E9D">
      <w:pPr>
        <w:ind w:firstLine="708"/>
        <w:contextualSpacing w:val="0"/>
        <w:rPr>
          <w:i/>
          <w:iCs/>
          <w:lang w:val="de-DE"/>
        </w:rPr>
      </w:pPr>
      <w:r w:rsidRPr="00541B85">
        <w:rPr>
          <w:i/>
          <w:iCs/>
          <w:lang w:val="de-DE"/>
        </w:rPr>
        <w:t>Berührung der Schale mit Sand.</w:t>
      </w:r>
    </w:p>
    <w:p w14:paraId="29EE3938" w14:textId="77777777" w:rsidR="00541B85" w:rsidRPr="00541B85" w:rsidRDefault="00541B85" w:rsidP="00541B85">
      <w:pPr>
        <w:pStyle w:val="Kop1"/>
        <w:rPr>
          <w:lang w:val="de-DE"/>
        </w:rPr>
      </w:pPr>
      <w:bookmarkStart w:id="15" w:name="_Toc233649953"/>
      <w:r w:rsidRPr="00541B85">
        <w:rPr>
          <w:lang w:val="de-DE"/>
        </w:rPr>
        <w:t>Anwendung der Passage</w:t>
      </w:r>
      <w:bookmarkEnd w:id="15"/>
    </w:p>
    <w:p w14:paraId="3315D058" w14:textId="77777777" w:rsidR="00541B85" w:rsidRPr="00541B85" w:rsidRDefault="00541B85" w:rsidP="00541B85">
      <w:pPr>
        <w:ind w:left="708"/>
        <w:contextualSpacing w:val="0"/>
        <w:rPr>
          <w:i/>
          <w:iCs/>
          <w:lang w:val="de-DE"/>
        </w:rPr>
      </w:pPr>
      <w:r w:rsidRPr="00541B85">
        <w:rPr>
          <w:i/>
          <w:iCs/>
          <w:lang w:val="de-DE"/>
        </w:rPr>
        <w:t xml:space="preserve">Die Buchstaben des Namens Sandor werde ich nun durch die Passage führen. </w:t>
      </w:r>
    </w:p>
    <w:p w14:paraId="66E67FE1" w14:textId="77777777" w:rsidR="00541B85" w:rsidRPr="00541B85" w:rsidRDefault="00541B85" w:rsidP="00541B85">
      <w:pPr>
        <w:ind w:left="708"/>
        <w:contextualSpacing w:val="0"/>
        <w:rPr>
          <w:i/>
          <w:iCs/>
          <w:lang w:val="de-DE"/>
        </w:rPr>
      </w:pPr>
      <w:r w:rsidRPr="00541B85">
        <w:rPr>
          <w:i/>
          <w:iCs/>
          <w:lang w:val="de-DE"/>
        </w:rPr>
        <w:t xml:space="preserve">Das Palo Santo wird angezündet, bis es glimmt, indem man das Holz kurz im Feuer hält. </w:t>
      </w:r>
    </w:p>
    <w:p w14:paraId="33C4D89E" w14:textId="77777777" w:rsidR="00541B85" w:rsidRPr="00541B85" w:rsidRDefault="00541B85" w:rsidP="00541B85">
      <w:pPr>
        <w:ind w:left="708"/>
        <w:contextualSpacing w:val="0"/>
        <w:rPr>
          <w:i/>
          <w:iCs/>
          <w:lang w:val="de-DE"/>
        </w:rPr>
      </w:pPr>
      <w:r w:rsidRPr="00541B85">
        <w:rPr>
          <w:i/>
          <w:iCs/>
          <w:lang w:val="de-DE"/>
        </w:rPr>
        <w:t>Den Stein, der beim Buchstaben S von Sandor liegt, in die Hand nehmen und eine Notiz darüber auf dem Papier machen.</w:t>
      </w:r>
    </w:p>
    <w:p w14:paraId="21B7053C" w14:textId="77777777" w:rsidR="00541B85" w:rsidRPr="00541B85" w:rsidRDefault="00541B85" w:rsidP="00541B85">
      <w:pPr>
        <w:contextualSpacing w:val="0"/>
        <w:rPr>
          <w:lang w:val="de-DE"/>
        </w:rPr>
      </w:pPr>
      <w:r w:rsidRPr="00541B85">
        <w:rPr>
          <w:lang w:val="de-DE"/>
        </w:rPr>
        <w:t xml:space="preserve">Buchstabe S, du gehst nun durch die Passage. </w:t>
      </w:r>
    </w:p>
    <w:p w14:paraId="05508E7D" w14:textId="77777777" w:rsidR="00541B85" w:rsidRPr="00541B85" w:rsidRDefault="00541B85" w:rsidP="00541B85">
      <w:pPr>
        <w:ind w:left="708"/>
        <w:contextualSpacing w:val="0"/>
        <w:rPr>
          <w:i/>
          <w:iCs/>
          <w:lang w:val="de-DE"/>
        </w:rPr>
      </w:pPr>
      <w:r w:rsidRPr="00541B85">
        <w:rPr>
          <w:i/>
          <w:iCs/>
          <w:lang w:val="de-DE"/>
        </w:rPr>
        <w:t>Den Stein in den glimmenden Rauch des Palo Santo halten und den Text aussprechen:</w:t>
      </w:r>
    </w:p>
    <w:p w14:paraId="62C5B313" w14:textId="7E771405" w:rsidR="005F34C1" w:rsidRDefault="00541B85" w:rsidP="00541B85">
      <w:pPr>
        <w:contextualSpacing w:val="0"/>
        <w:rPr>
          <w:lang w:val="de-DE"/>
        </w:rPr>
      </w:pPr>
      <w:r w:rsidRPr="00541B85">
        <w:rPr>
          <w:lang w:val="de-DE"/>
        </w:rPr>
        <w:t>Möge das Element Luft dich reinigen und dich zu deinem ursprünglichen Glück zurückführen.</w:t>
      </w:r>
    </w:p>
    <w:p w14:paraId="3307A4D7" w14:textId="77777777" w:rsidR="00351A14" w:rsidRPr="00351A14" w:rsidRDefault="00351A14" w:rsidP="00351A14">
      <w:pPr>
        <w:ind w:firstLine="708"/>
        <w:contextualSpacing w:val="0"/>
        <w:rPr>
          <w:i/>
          <w:iCs/>
          <w:lang w:val="de-DE"/>
        </w:rPr>
      </w:pPr>
      <w:r w:rsidRPr="00351A14">
        <w:rPr>
          <w:i/>
          <w:iCs/>
          <w:lang w:val="de-DE"/>
        </w:rPr>
        <w:t xml:space="preserve">Lege den Stein in ein Sieb, halte ihn über das Feuer und sprich den Text: </w:t>
      </w:r>
    </w:p>
    <w:p w14:paraId="474B9503" w14:textId="77777777" w:rsidR="00351A14" w:rsidRPr="00351A14" w:rsidRDefault="00351A14" w:rsidP="00351A14">
      <w:pPr>
        <w:contextualSpacing w:val="0"/>
        <w:rPr>
          <w:lang w:val="de-DE"/>
        </w:rPr>
      </w:pPr>
      <w:r w:rsidRPr="00351A14">
        <w:rPr>
          <w:lang w:val="de-DE"/>
        </w:rPr>
        <w:lastRenderedPageBreak/>
        <w:t xml:space="preserve">Möge das Element Feuer dich reinigen und dich zu deinem ursprünglichen Glück zurückführen. </w:t>
      </w:r>
    </w:p>
    <w:p w14:paraId="39A063D0" w14:textId="77777777" w:rsidR="00351A14" w:rsidRPr="00351A14" w:rsidRDefault="00351A14" w:rsidP="00351A14">
      <w:pPr>
        <w:ind w:firstLine="708"/>
        <w:contextualSpacing w:val="0"/>
        <w:rPr>
          <w:i/>
          <w:iCs/>
          <w:lang w:val="de-DE"/>
        </w:rPr>
      </w:pPr>
      <w:r w:rsidRPr="00351A14">
        <w:rPr>
          <w:i/>
          <w:iCs/>
          <w:lang w:val="de-DE"/>
        </w:rPr>
        <w:t xml:space="preserve">Lege den Stein in ein Sieb, lege ihn ins Wasser und sprich den Text: </w:t>
      </w:r>
    </w:p>
    <w:p w14:paraId="59220697" w14:textId="77777777" w:rsidR="00351A14" w:rsidRPr="00351A14" w:rsidRDefault="00351A14" w:rsidP="00351A14">
      <w:pPr>
        <w:contextualSpacing w:val="0"/>
        <w:rPr>
          <w:lang w:val="de-DE"/>
        </w:rPr>
      </w:pPr>
      <w:r w:rsidRPr="00351A14">
        <w:rPr>
          <w:lang w:val="de-DE"/>
        </w:rPr>
        <w:t xml:space="preserve">Möge das Element Wasser dich reinigen und dich zu deinem ursprünglichen Glück zurückführen. </w:t>
      </w:r>
    </w:p>
    <w:p w14:paraId="0963BB81" w14:textId="77777777" w:rsidR="00351A14" w:rsidRPr="00351A14" w:rsidRDefault="00351A14" w:rsidP="00351A14">
      <w:pPr>
        <w:ind w:left="708"/>
        <w:contextualSpacing w:val="0"/>
        <w:rPr>
          <w:i/>
          <w:iCs/>
          <w:lang w:val="de-DE"/>
        </w:rPr>
      </w:pPr>
      <w:r w:rsidRPr="00351A14">
        <w:rPr>
          <w:i/>
          <w:iCs/>
          <w:lang w:val="de-DE"/>
        </w:rPr>
        <w:t xml:space="preserve">Den Stein kurz abtrocknen, mit dem Löffel eine kleine Mulde in die Erde graben, den Stein hineinlegen, den Stein mit Erde bedecken und den Text aussprechen: </w:t>
      </w:r>
    </w:p>
    <w:p w14:paraId="521D05E0" w14:textId="77777777" w:rsidR="00351A14" w:rsidRPr="00351A14" w:rsidRDefault="00351A14" w:rsidP="00351A14">
      <w:pPr>
        <w:contextualSpacing w:val="0"/>
        <w:rPr>
          <w:lang w:val="de-DE"/>
        </w:rPr>
      </w:pPr>
      <w:r w:rsidRPr="00351A14">
        <w:rPr>
          <w:lang w:val="de-DE"/>
        </w:rPr>
        <w:t xml:space="preserve">Möge das Element Erde dich reinigen und dich zu deinem ursprünglichen Glück zurückführen. </w:t>
      </w:r>
    </w:p>
    <w:p w14:paraId="3E773D30" w14:textId="77777777" w:rsidR="00351A14" w:rsidRPr="00351A14" w:rsidRDefault="00351A14" w:rsidP="00351A14">
      <w:pPr>
        <w:ind w:left="708"/>
        <w:contextualSpacing w:val="0"/>
        <w:rPr>
          <w:i/>
          <w:iCs/>
          <w:lang w:val="de-DE"/>
        </w:rPr>
      </w:pPr>
      <w:r w:rsidRPr="00351A14">
        <w:rPr>
          <w:i/>
          <w:iCs/>
          <w:lang w:val="de-DE"/>
        </w:rPr>
        <w:t xml:space="preserve">Den Stein kurz abwischen, ihn auf den Sand legen, die Feder nehmen und mit sanften Bewegungen über den Stein streichen, und den Text aussprechen: </w:t>
      </w:r>
    </w:p>
    <w:p w14:paraId="7F7339F8" w14:textId="77777777" w:rsidR="00351A14" w:rsidRPr="00351A14" w:rsidRDefault="00351A14" w:rsidP="00351A14">
      <w:pPr>
        <w:contextualSpacing w:val="0"/>
        <w:rPr>
          <w:lang w:val="de-DE"/>
        </w:rPr>
      </w:pPr>
      <w:r w:rsidRPr="00351A14">
        <w:rPr>
          <w:lang w:val="de-DE"/>
        </w:rPr>
        <w:t>Möge das Element Äther dich reinigen und dich zu deinem ursprünglichen Glück zurückführen.</w:t>
      </w:r>
    </w:p>
    <w:p w14:paraId="0283CFA4" w14:textId="77777777" w:rsidR="00351A14" w:rsidRPr="00351A14" w:rsidRDefault="00351A14" w:rsidP="00351A14">
      <w:pPr>
        <w:ind w:left="708"/>
        <w:contextualSpacing w:val="0"/>
        <w:rPr>
          <w:i/>
          <w:iCs/>
          <w:lang w:val="de-DE"/>
        </w:rPr>
      </w:pPr>
      <w:r w:rsidRPr="00351A14">
        <w:rPr>
          <w:i/>
          <w:iCs/>
          <w:lang w:val="de-DE"/>
        </w:rPr>
        <w:t>Den Stein neben den Buchstaben S des Namens Sander in den anderen Kreis legen.</w:t>
      </w:r>
    </w:p>
    <w:p w14:paraId="4DB87752" w14:textId="15C17377" w:rsidR="001B3928" w:rsidRPr="00351A14" w:rsidRDefault="00351A14" w:rsidP="00351A14">
      <w:pPr>
        <w:ind w:left="708"/>
        <w:contextualSpacing w:val="0"/>
        <w:rPr>
          <w:i/>
          <w:iCs/>
          <w:lang w:val="de-DE"/>
        </w:rPr>
      </w:pPr>
      <w:r w:rsidRPr="00351A14">
        <w:rPr>
          <w:i/>
          <w:iCs/>
          <w:lang w:val="de-DE"/>
        </w:rPr>
        <w:t>Wirf einen kurzen Blick auf den Ritualtisch, um zu sehen, ob alles in Ordnung und ruhig ist.</w:t>
      </w:r>
    </w:p>
    <w:p w14:paraId="2B62962B" w14:textId="77777777" w:rsidR="00B94507" w:rsidRPr="00B94507" w:rsidRDefault="00B94507" w:rsidP="00B94507">
      <w:pPr>
        <w:ind w:left="708"/>
        <w:contextualSpacing w:val="0"/>
        <w:rPr>
          <w:i/>
          <w:iCs/>
          <w:lang w:val="de-DE"/>
        </w:rPr>
      </w:pPr>
      <w:r w:rsidRPr="00B94507">
        <w:rPr>
          <w:i/>
          <w:iCs/>
          <w:lang w:val="de-DE"/>
        </w:rPr>
        <w:t>Den Stein, der beim Buchstaben A von Sandor liegt, in die Hand nehmen und eine Notiz darüber auf dem Papier machen.</w:t>
      </w:r>
    </w:p>
    <w:p w14:paraId="0027A9C5" w14:textId="77777777" w:rsidR="00B94507" w:rsidRPr="00B94507" w:rsidRDefault="00B94507" w:rsidP="00B94507">
      <w:pPr>
        <w:contextualSpacing w:val="0"/>
        <w:rPr>
          <w:lang w:val="de-DE"/>
        </w:rPr>
      </w:pPr>
      <w:r w:rsidRPr="00B94507">
        <w:rPr>
          <w:lang w:val="de-DE"/>
        </w:rPr>
        <w:t xml:space="preserve">Buchstabe A, du gehst nun durch die Passage. </w:t>
      </w:r>
    </w:p>
    <w:p w14:paraId="0CA89C3F" w14:textId="77777777" w:rsidR="00B94507" w:rsidRPr="00B94507" w:rsidRDefault="00B94507" w:rsidP="00B94507">
      <w:pPr>
        <w:ind w:left="708"/>
        <w:contextualSpacing w:val="0"/>
        <w:rPr>
          <w:i/>
          <w:iCs/>
          <w:lang w:val="de-DE"/>
        </w:rPr>
      </w:pPr>
      <w:r w:rsidRPr="00B94507">
        <w:rPr>
          <w:i/>
          <w:iCs/>
          <w:lang w:val="de-DE"/>
        </w:rPr>
        <w:t>Den Stein in den schwelenden Rauch des Palo Santo halten … und so weiter bis hin zum Äther, dabei Bewegungen ausführen und Texte sprechen.</w:t>
      </w:r>
    </w:p>
    <w:p w14:paraId="3B7EE0C6" w14:textId="77777777" w:rsidR="00B94507" w:rsidRPr="00B94507" w:rsidRDefault="00B94507" w:rsidP="00B94507">
      <w:pPr>
        <w:ind w:left="708"/>
        <w:contextualSpacing w:val="0"/>
        <w:rPr>
          <w:i/>
          <w:iCs/>
          <w:lang w:val="de-DE"/>
        </w:rPr>
      </w:pPr>
      <w:r w:rsidRPr="00B94507">
        <w:rPr>
          <w:i/>
          <w:iCs/>
          <w:lang w:val="de-DE"/>
        </w:rPr>
        <w:t xml:space="preserve">Lege den Stein beim Buchstaben A des Namens Sander in den anderen Kreis. Wirf einen kurzen Blick auf den Ritualtisch, um zu sehen, ob alles in Ordnung und ruhig ist. Nimm den Stein, der beim Buchstaben N von Sandor liegt, und notiere dies auf dem Papier. </w:t>
      </w:r>
    </w:p>
    <w:p w14:paraId="0D81E384" w14:textId="77777777" w:rsidR="00B94507" w:rsidRPr="00B94507" w:rsidRDefault="00B94507" w:rsidP="00B94507">
      <w:pPr>
        <w:ind w:left="708"/>
        <w:contextualSpacing w:val="0"/>
        <w:rPr>
          <w:i/>
          <w:iCs/>
          <w:lang w:val="de-DE"/>
        </w:rPr>
      </w:pPr>
      <w:r w:rsidRPr="00B94507">
        <w:rPr>
          <w:i/>
          <w:iCs/>
          <w:lang w:val="de-DE"/>
        </w:rPr>
        <w:t xml:space="preserve">(Dies wird immer wieder </w:t>
      </w:r>
      <w:proofErr w:type="spellStart"/>
      <w:r w:rsidRPr="00B94507">
        <w:rPr>
          <w:i/>
          <w:iCs/>
          <w:lang w:val="de-DE"/>
        </w:rPr>
        <w:t>genau so</w:t>
      </w:r>
      <w:proofErr w:type="spellEnd"/>
      <w:r w:rsidRPr="00B94507">
        <w:rPr>
          <w:i/>
          <w:iCs/>
          <w:lang w:val="de-DE"/>
        </w:rPr>
        <w:t xml:space="preserve"> wiederholt für alle 6 Steine des Namens und alle 92 Steine der Lebensbereiche von Sandor.)</w:t>
      </w:r>
    </w:p>
    <w:p w14:paraId="4B01F01B" w14:textId="77777777" w:rsidR="00B94507" w:rsidRPr="00B94507" w:rsidRDefault="00B94507" w:rsidP="00B94507">
      <w:pPr>
        <w:contextualSpacing w:val="0"/>
        <w:rPr>
          <w:lang w:val="de-DE"/>
        </w:rPr>
      </w:pPr>
      <w:r w:rsidRPr="00B94507">
        <w:rPr>
          <w:lang w:val="de-DE"/>
        </w:rPr>
        <w:t>Buchstabe N, du gehst nun durch die Passage. Möge …</w:t>
      </w:r>
    </w:p>
    <w:p w14:paraId="24651BA5" w14:textId="77777777" w:rsidR="00B94507" w:rsidRPr="00B94507" w:rsidRDefault="00B94507" w:rsidP="00B94507">
      <w:pPr>
        <w:ind w:firstLine="708"/>
        <w:contextualSpacing w:val="0"/>
        <w:rPr>
          <w:i/>
          <w:iCs/>
          <w:lang w:val="de-DE"/>
        </w:rPr>
      </w:pPr>
      <w:r w:rsidRPr="00B94507">
        <w:rPr>
          <w:i/>
          <w:iCs/>
          <w:lang w:val="de-DE"/>
        </w:rPr>
        <w:t>(Der Stein des Buchstabens N gelangt über die Passage zum N von Sander.)</w:t>
      </w:r>
    </w:p>
    <w:p w14:paraId="55E248A1" w14:textId="77777777" w:rsidR="00B94507" w:rsidRPr="00B94507" w:rsidRDefault="00B94507" w:rsidP="00B94507">
      <w:pPr>
        <w:contextualSpacing w:val="0"/>
        <w:rPr>
          <w:lang w:val="de-DE"/>
        </w:rPr>
      </w:pPr>
      <w:r w:rsidRPr="00B94507">
        <w:rPr>
          <w:lang w:val="de-DE"/>
        </w:rPr>
        <w:t>Buchstabe D, du gehst nun durch die Passage. Möge …</w:t>
      </w:r>
    </w:p>
    <w:p w14:paraId="65093176" w14:textId="77777777" w:rsidR="00B94507" w:rsidRPr="00B94507" w:rsidRDefault="00B94507" w:rsidP="00B94507">
      <w:pPr>
        <w:ind w:firstLine="708"/>
        <w:contextualSpacing w:val="0"/>
        <w:rPr>
          <w:i/>
          <w:iCs/>
          <w:lang w:val="de-DE"/>
        </w:rPr>
      </w:pPr>
      <w:r w:rsidRPr="00B94507">
        <w:rPr>
          <w:i/>
          <w:iCs/>
          <w:lang w:val="de-DE"/>
        </w:rPr>
        <w:t>(Der Stein des Buchstabens D gelangt über die Passage zum D von Sander.)</w:t>
      </w:r>
    </w:p>
    <w:p w14:paraId="2CBB6811" w14:textId="77777777" w:rsidR="00B94507" w:rsidRPr="00B94507" w:rsidRDefault="00B94507" w:rsidP="00B94507">
      <w:pPr>
        <w:contextualSpacing w:val="0"/>
        <w:rPr>
          <w:lang w:val="de-DE"/>
        </w:rPr>
      </w:pPr>
      <w:r w:rsidRPr="00B94507">
        <w:rPr>
          <w:lang w:val="de-DE"/>
        </w:rPr>
        <w:t>Buchstabe O, du gehst nun durch die Passage. Möge …</w:t>
      </w:r>
    </w:p>
    <w:p w14:paraId="2C9412BE" w14:textId="77777777" w:rsidR="00B94507" w:rsidRPr="00B94507" w:rsidRDefault="00B94507" w:rsidP="00B94507">
      <w:pPr>
        <w:ind w:firstLine="708"/>
        <w:contextualSpacing w:val="0"/>
        <w:rPr>
          <w:i/>
          <w:iCs/>
          <w:lang w:val="de-DE"/>
        </w:rPr>
      </w:pPr>
      <w:r w:rsidRPr="00B94507">
        <w:rPr>
          <w:i/>
          <w:iCs/>
          <w:lang w:val="de-DE"/>
        </w:rPr>
        <w:t>(Der Stein des Buchstabens O gelangt über die Passage zum E von Sander.)</w:t>
      </w:r>
    </w:p>
    <w:p w14:paraId="479FD033" w14:textId="77777777" w:rsidR="00B94507" w:rsidRPr="00B94507" w:rsidRDefault="00B94507" w:rsidP="00B94507">
      <w:pPr>
        <w:contextualSpacing w:val="0"/>
        <w:rPr>
          <w:lang w:val="de-DE"/>
        </w:rPr>
      </w:pPr>
      <w:r w:rsidRPr="00B94507">
        <w:rPr>
          <w:lang w:val="de-DE"/>
        </w:rPr>
        <w:t>Buchstabe R, du gehst nun durch die Passage. Möge …</w:t>
      </w:r>
    </w:p>
    <w:p w14:paraId="49F03DE0" w14:textId="590311D0" w:rsidR="00351A14" w:rsidRPr="00B94507" w:rsidRDefault="00B94507" w:rsidP="00B94507">
      <w:pPr>
        <w:ind w:firstLine="708"/>
        <w:contextualSpacing w:val="0"/>
        <w:rPr>
          <w:i/>
          <w:iCs/>
          <w:lang w:val="de-DE"/>
        </w:rPr>
      </w:pPr>
      <w:r w:rsidRPr="00B94507">
        <w:rPr>
          <w:i/>
          <w:iCs/>
          <w:lang w:val="de-DE"/>
        </w:rPr>
        <w:t>(Der Stein des Buchstabens R gelangt über die Passage zum R von Sander.)</w:t>
      </w:r>
    </w:p>
    <w:p w14:paraId="29A8C51C" w14:textId="77777777" w:rsidR="00B77121" w:rsidRDefault="00B77121" w:rsidP="00B77121">
      <w:pPr>
        <w:contextualSpacing w:val="0"/>
        <w:rPr>
          <w:lang w:val="de-DE"/>
        </w:rPr>
      </w:pPr>
    </w:p>
    <w:p w14:paraId="26687C31" w14:textId="30C250F6" w:rsidR="00B77121" w:rsidRPr="00B77121" w:rsidRDefault="00B77121" w:rsidP="00B77121">
      <w:pPr>
        <w:contextualSpacing w:val="0"/>
        <w:rPr>
          <w:lang w:val="de-DE"/>
        </w:rPr>
      </w:pPr>
      <w:r w:rsidRPr="00B77121">
        <w:rPr>
          <w:lang w:val="de-DE"/>
        </w:rPr>
        <w:t xml:space="preserve">Ich werde nun die 88 Lebensjahre von Sandor, das Herabsteigen seiner Seele, die Zeit als Fötus und sein Sterben durch die Passage führen. </w:t>
      </w:r>
    </w:p>
    <w:p w14:paraId="117122D2" w14:textId="77777777" w:rsidR="00B77121" w:rsidRPr="00B77121" w:rsidRDefault="00B77121" w:rsidP="00B77121">
      <w:pPr>
        <w:ind w:left="708"/>
        <w:contextualSpacing w:val="0"/>
        <w:rPr>
          <w:i/>
          <w:iCs/>
          <w:lang w:val="de-DE"/>
        </w:rPr>
      </w:pPr>
      <w:r w:rsidRPr="00B77121">
        <w:rPr>
          <w:i/>
          <w:iCs/>
          <w:lang w:val="de-DE"/>
        </w:rPr>
        <w:t>(Alle Steine der Lebensabschnitte werden in den Kreis mit dem Namen Sander gelegt, nachdem sie nacheinander die Passage durchlaufen haben.)</w:t>
      </w:r>
    </w:p>
    <w:p w14:paraId="3C517C8D" w14:textId="77777777" w:rsidR="00B77121" w:rsidRPr="00B77121" w:rsidRDefault="00B77121" w:rsidP="00B77121">
      <w:pPr>
        <w:contextualSpacing w:val="0"/>
        <w:rPr>
          <w:lang w:val="de-DE"/>
        </w:rPr>
      </w:pPr>
      <w:proofErr w:type="spellStart"/>
      <w:r w:rsidRPr="00B77121">
        <w:rPr>
          <w:lang w:val="de-DE"/>
        </w:rPr>
        <w:t>Herabkunft</w:t>
      </w:r>
      <w:proofErr w:type="spellEnd"/>
      <w:r w:rsidRPr="00B77121">
        <w:rPr>
          <w:lang w:val="de-DE"/>
        </w:rPr>
        <w:t xml:space="preserve"> von Sandors Seele, du gehst nun durch die Passage. Möge… </w:t>
      </w:r>
    </w:p>
    <w:p w14:paraId="1D23F1C9" w14:textId="77777777" w:rsidR="00B77121" w:rsidRPr="00B77121" w:rsidRDefault="00B77121" w:rsidP="00B77121">
      <w:pPr>
        <w:contextualSpacing w:val="0"/>
        <w:rPr>
          <w:lang w:val="de-DE"/>
        </w:rPr>
      </w:pPr>
      <w:r w:rsidRPr="00B77121">
        <w:rPr>
          <w:lang w:val="de-DE"/>
        </w:rPr>
        <w:t>Fötus, du gehst nun durch die Passage. Möge…</w:t>
      </w:r>
    </w:p>
    <w:p w14:paraId="06FF6737" w14:textId="77777777" w:rsidR="00B77121" w:rsidRPr="00B77121" w:rsidRDefault="00B77121" w:rsidP="00B77121">
      <w:pPr>
        <w:contextualSpacing w:val="0"/>
        <w:rPr>
          <w:lang w:val="de-DE"/>
        </w:rPr>
      </w:pPr>
      <w:r w:rsidRPr="00B77121">
        <w:rPr>
          <w:lang w:val="de-DE"/>
        </w:rPr>
        <w:t xml:space="preserve">Geburt, du gehst nun durch den Passagen. Möge… </w:t>
      </w:r>
    </w:p>
    <w:p w14:paraId="0F276F7E" w14:textId="77777777" w:rsidR="00B77121" w:rsidRPr="00B77121" w:rsidRDefault="00B77121" w:rsidP="00B77121">
      <w:pPr>
        <w:contextualSpacing w:val="0"/>
        <w:rPr>
          <w:lang w:val="de-DE"/>
        </w:rPr>
      </w:pPr>
      <w:r w:rsidRPr="00B77121">
        <w:rPr>
          <w:lang w:val="de-DE"/>
        </w:rPr>
        <w:t>1. Lebensjahr, du gehst nun durch die Passage. Möge…</w:t>
      </w:r>
    </w:p>
    <w:p w14:paraId="76ECE553" w14:textId="77777777" w:rsidR="00B77121" w:rsidRPr="00B77121" w:rsidRDefault="00B77121" w:rsidP="00B77121">
      <w:pPr>
        <w:contextualSpacing w:val="0"/>
        <w:rPr>
          <w:lang w:val="de-DE"/>
        </w:rPr>
      </w:pPr>
      <w:r w:rsidRPr="00B77121">
        <w:rPr>
          <w:lang w:val="de-DE"/>
        </w:rPr>
        <w:t>2. Lebensjahr, du gehst nun durch die Passage. Möge…</w:t>
      </w:r>
    </w:p>
    <w:p w14:paraId="792695F6" w14:textId="77777777" w:rsidR="00B77121" w:rsidRPr="00B77121" w:rsidRDefault="00B77121" w:rsidP="00B77121">
      <w:pPr>
        <w:contextualSpacing w:val="0"/>
        <w:rPr>
          <w:lang w:val="de-DE"/>
        </w:rPr>
      </w:pPr>
      <w:r w:rsidRPr="00B77121">
        <w:rPr>
          <w:lang w:val="de-DE"/>
        </w:rPr>
        <w:t xml:space="preserve">3. Lebensjahr, </w:t>
      </w:r>
      <w:bookmarkStart w:id="16" w:name="_Hlk233565822"/>
      <w:r w:rsidRPr="00B77121">
        <w:rPr>
          <w:lang w:val="de-DE"/>
        </w:rPr>
        <w:t>du gehst nun durch die Passage. Möge…</w:t>
      </w:r>
    </w:p>
    <w:bookmarkEnd w:id="16"/>
    <w:p w14:paraId="40D75DEB" w14:textId="77777777" w:rsidR="00B77121" w:rsidRPr="00B77121" w:rsidRDefault="00B77121" w:rsidP="00B77121">
      <w:pPr>
        <w:contextualSpacing w:val="0"/>
        <w:rPr>
          <w:lang w:val="de-DE"/>
        </w:rPr>
      </w:pPr>
      <w:r w:rsidRPr="00B77121">
        <w:rPr>
          <w:lang w:val="de-DE"/>
        </w:rPr>
        <w:t>4. Lebensjahr, du gehst nun durch die Passage. Möge…</w:t>
      </w:r>
    </w:p>
    <w:p w14:paraId="5F46853D" w14:textId="77777777" w:rsidR="00B77121" w:rsidRPr="00B77121" w:rsidRDefault="00B77121" w:rsidP="00B77121">
      <w:pPr>
        <w:contextualSpacing w:val="0"/>
        <w:rPr>
          <w:lang w:val="de-DE"/>
        </w:rPr>
      </w:pPr>
      <w:r w:rsidRPr="00B77121">
        <w:rPr>
          <w:lang w:val="de-DE"/>
        </w:rPr>
        <w:t>5. Lebensjahr, du gehst nun durch die Passage. Möge…</w:t>
      </w:r>
    </w:p>
    <w:p w14:paraId="7A45C1D7" w14:textId="77777777" w:rsidR="00B77121" w:rsidRPr="00B77121" w:rsidRDefault="00B77121" w:rsidP="00B77121">
      <w:pPr>
        <w:contextualSpacing w:val="0"/>
        <w:rPr>
          <w:lang w:val="de-DE"/>
        </w:rPr>
      </w:pPr>
      <w:r w:rsidRPr="00B77121">
        <w:rPr>
          <w:lang w:val="de-DE"/>
        </w:rPr>
        <w:t>6. Lebensjahr, du gehst nun durch die Passage. Möge…</w:t>
      </w:r>
    </w:p>
    <w:p w14:paraId="648609B1" w14:textId="77777777" w:rsidR="00B77121" w:rsidRPr="00B77121" w:rsidRDefault="00B77121" w:rsidP="00B77121">
      <w:pPr>
        <w:contextualSpacing w:val="0"/>
        <w:rPr>
          <w:lang w:val="de-DE"/>
        </w:rPr>
      </w:pPr>
      <w:r w:rsidRPr="00B77121">
        <w:rPr>
          <w:lang w:val="de-DE"/>
        </w:rPr>
        <w:t>7. Lebensjahr, du gehst nun durch die Passage. Möge…</w:t>
      </w:r>
    </w:p>
    <w:p w14:paraId="3FC22A89" w14:textId="77777777" w:rsidR="00B77121" w:rsidRPr="00B77121" w:rsidRDefault="00B77121" w:rsidP="00B77121">
      <w:pPr>
        <w:contextualSpacing w:val="0"/>
        <w:rPr>
          <w:lang w:val="de-DE"/>
        </w:rPr>
      </w:pPr>
      <w:r w:rsidRPr="00B77121">
        <w:rPr>
          <w:lang w:val="de-DE"/>
        </w:rPr>
        <w:t>8. Lebensjahr, du gehst nun durch die Passage. Möge…</w:t>
      </w:r>
    </w:p>
    <w:p w14:paraId="3CBF19EF" w14:textId="77777777" w:rsidR="00B77121" w:rsidRPr="00B77121" w:rsidRDefault="00B77121" w:rsidP="00B77121">
      <w:pPr>
        <w:contextualSpacing w:val="0"/>
        <w:rPr>
          <w:lang w:val="de-DE"/>
        </w:rPr>
      </w:pPr>
      <w:r w:rsidRPr="00B77121">
        <w:rPr>
          <w:lang w:val="de-DE"/>
        </w:rPr>
        <w:t>9. Lebensjahr, du gehst nun durch die Passage. Möge…</w:t>
      </w:r>
    </w:p>
    <w:p w14:paraId="7A7DAFF7" w14:textId="77777777" w:rsidR="00B77121" w:rsidRPr="00B77121" w:rsidRDefault="00B77121" w:rsidP="00B77121">
      <w:pPr>
        <w:contextualSpacing w:val="0"/>
        <w:rPr>
          <w:lang w:val="de-DE"/>
        </w:rPr>
      </w:pPr>
      <w:r w:rsidRPr="00B77121">
        <w:rPr>
          <w:lang w:val="de-DE"/>
        </w:rPr>
        <w:t>10. Lebensjahr, du gehst nun durch die Passage. Möge…</w:t>
      </w:r>
    </w:p>
    <w:p w14:paraId="314F503C" w14:textId="77777777" w:rsidR="00B77121" w:rsidRPr="00B77121" w:rsidRDefault="00B77121" w:rsidP="00B77121">
      <w:pPr>
        <w:contextualSpacing w:val="0"/>
        <w:rPr>
          <w:lang w:val="de-DE"/>
        </w:rPr>
      </w:pPr>
      <w:r w:rsidRPr="00B77121">
        <w:rPr>
          <w:lang w:val="de-DE"/>
        </w:rPr>
        <w:t>11. Lebensjahr, du gehst nun durch die Passage. Möge…</w:t>
      </w:r>
    </w:p>
    <w:p w14:paraId="1DA40C51" w14:textId="77777777" w:rsidR="00B77121" w:rsidRPr="00B77121" w:rsidRDefault="00B77121" w:rsidP="00B77121">
      <w:pPr>
        <w:contextualSpacing w:val="0"/>
        <w:rPr>
          <w:lang w:val="de-DE"/>
        </w:rPr>
      </w:pPr>
      <w:r w:rsidRPr="00B77121">
        <w:rPr>
          <w:lang w:val="de-DE"/>
        </w:rPr>
        <w:t>12. Lebensjahr, du gehst nun durch die Passage. Möge…</w:t>
      </w:r>
    </w:p>
    <w:p w14:paraId="15923B21" w14:textId="77777777" w:rsidR="00B77121" w:rsidRPr="00B77121" w:rsidRDefault="00B77121" w:rsidP="00B77121">
      <w:pPr>
        <w:contextualSpacing w:val="0"/>
        <w:rPr>
          <w:lang w:val="de-DE"/>
        </w:rPr>
      </w:pPr>
      <w:r w:rsidRPr="00B77121">
        <w:rPr>
          <w:lang w:val="de-DE"/>
        </w:rPr>
        <w:t>13. Lebensjahr, du gehst nun durch die Passage. Möge…</w:t>
      </w:r>
    </w:p>
    <w:p w14:paraId="21F82C99" w14:textId="77777777" w:rsidR="00B77121" w:rsidRPr="00B77121" w:rsidRDefault="00B77121" w:rsidP="00B77121">
      <w:pPr>
        <w:contextualSpacing w:val="0"/>
        <w:rPr>
          <w:lang w:val="de-DE"/>
        </w:rPr>
      </w:pPr>
      <w:r w:rsidRPr="00B77121">
        <w:rPr>
          <w:lang w:val="de-DE"/>
        </w:rPr>
        <w:t>14. Lebensjahr, du gehst nun durch die Passage. Möge…</w:t>
      </w:r>
    </w:p>
    <w:p w14:paraId="533EC1B8" w14:textId="65CFD514" w:rsidR="00B77121" w:rsidRPr="00B77121" w:rsidRDefault="00B77121" w:rsidP="00B77121">
      <w:pPr>
        <w:contextualSpacing w:val="0"/>
        <w:rPr>
          <w:lang w:val="de-DE"/>
        </w:rPr>
      </w:pPr>
      <w:r>
        <w:rPr>
          <w:lang w:val="de-DE"/>
        </w:rPr>
        <w:t>15</w:t>
      </w:r>
      <w:r w:rsidRPr="00B77121">
        <w:rPr>
          <w:lang w:val="de-DE"/>
        </w:rPr>
        <w:t>. Lebensjahr, du gehst nun durch die Passage. Möge…</w:t>
      </w:r>
    </w:p>
    <w:p w14:paraId="299AA256" w14:textId="712E524E" w:rsidR="00B77121" w:rsidRPr="00B77121" w:rsidRDefault="00B77121" w:rsidP="00B77121">
      <w:pPr>
        <w:contextualSpacing w:val="0"/>
        <w:rPr>
          <w:lang w:val="de-DE"/>
        </w:rPr>
      </w:pPr>
      <w:r>
        <w:rPr>
          <w:lang w:val="de-DE"/>
        </w:rPr>
        <w:t>1</w:t>
      </w:r>
      <w:r w:rsidRPr="00B77121">
        <w:rPr>
          <w:lang w:val="de-DE"/>
        </w:rPr>
        <w:t>6. Lebensjahr, du gehst nun durch die Passage. Möge…</w:t>
      </w:r>
    </w:p>
    <w:p w14:paraId="2C5285B3" w14:textId="191865B6" w:rsidR="00B77121" w:rsidRPr="00B77121" w:rsidRDefault="00B77121" w:rsidP="00B77121">
      <w:pPr>
        <w:contextualSpacing w:val="0"/>
        <w:rPr>
          <w:lang w:val="de-DE"/>
        </w:rPr>
      </w:pPr>
      <w:r>
        <w:rPr>
          <w:lang w:val="de-DE"/>
        </w:rPr>
        <w:t>1</w:t>
      </w:r>
      <w:r w:rsidRPr="00B77121">
        <w:rPr>
          <w:lang w:val="de-DE"/>
        </w:rPr>
        <w:t>7. Lebensjahr, du gehst nun durch die Passage. Möge…</w:t>
      </w:r>
    </w:p>
    <w:p w14:paraId="74DFF04D" w14:textId="5802B5D5" w:rsidR="00B77121" w:rsidRPr="00B77121" w:rsidRDefault="00B77121" w:rsidP="00B77121">
      <w:pPr>
        <w:contextualSpacing w:val="0"/>
        <w:rPr>
          <w:lang w:val="de-DE"/>
        </w:rPr>
      </w:pPr>
      <w:r>
        <w:rPr>
          <w:lang w:val="de-DE"/>
        </w:rPr>
        <w:t>1</w:t>
      </w:r>
      <w:r w:rsidRPr="00B77121">
        <w:rPr>
          <w:lang w:val="de-DE"/>
        </w:rPr>
        <w:t>8. Lebensjahr, du gehst nun durch die Passage. Möge…</w:t>
      </w:r>
    </w:p>
    <w:p w14:paraId="4E12B6BA" w14:textId="7B06877D" w:rsidR="00B77121" w:rsidRPr="00B77121" w:rsidRDefault="00B77121" w:rsidP="00B77121">
      <w:pPr>
        <w:contextualSpacing w:val="0"/>
        <w:rPr>
          <w:lang w:val="de-DE"/>
        </w:rPr>
      </w:pPr>
      <w:r>
        <w:rPr>
          <w:lang w:val="de-DE"/>
        </w:rPr>
        <w:t>1</w:t>
      </w:r>
      <w:r w:rsidRPr="00B77121">
        <w:rPr>
          <w:lang w:val="de-DE"/>
        </w:rPr>
        <w:t>9. Lebensjahr, du gehst nun durch die Passage. Möge…</w:t>
      </w:r>
    </w:p>
    <w:p w14:paraId="3EF8E80B" w14:textId="4D804F0F" w:rsidR="00B77121" w:rsidRPr="00B77121" w:rsidRDefault="00B77121" w:rsidP="00B77121">
      <w:pPr>
        <w:contextualSpacing w:val="0"/>
        <w:rPr>
          <w:lang w:val="de-DE"/>
        </w:rPr>
      </w:pPr>
      <w:r>
        <w:rPr>
          <w:lang w:val="de-DE"/>
        </w:rPr>
        <w:t>2</w:t>
      </w:r>
      <w:r w:rsidRPr="00B77121">
        <w:rPr>
          <w:lang w:val="de-DE"/>
        </w:rPr>
        <w:t>0. Lebensjahr, du gehst nun durch die Passage. Möge…</w:t>
      </w:r>
    </w:p>
    <w:p w14:paraId="6DEACC1B" w14:textId="329D2195" w:rsidR="00B77121" w:rsidRPr="00B77121" w:rsidRDefault="00B77121" w:rsidP="00B77121">
      <w:pPr>
        <w:contextualSpacing w:val="0"/>
        <w:rPr>
          <w:lang w:val="de-DE"/>
        </w:rPr>
      </w:pPr>
      <w:r>
        <w:rPr>
          <w:lang w:val="de-DE"/>
        </w:rPr>
        <w:t>2</w:t>
      </w:r>
      <w:r w:rsidRPr="00B77121">
        <w:rPr>
          <w:lang w:val="de-DE"/>
        </w:rPr>
        <w:t>1. Lebensjahr, du gehst nun durch die Passage. Möge…</w:t>
      </w:r>
    </w:p>
    <w:p w14:paraId="63A5070A" w14:textId="0A9D3DB6" w:rsidR="00B77121" w:rsidRPr="00B77121" w:rsidRDefault="00B77121" w:rsidP="00B77121">
      <w:pPr>
        <w:contextualSpacing w:val="0"/>
        <w:rPr>
          <w:lang w:val="de-DE"/>
        </w:rPr>
      </w:pPr>
      <w:r>
        <w:rPr>
          <w:lang w:val="de-DE"/>
        </w:rPr>
        <w:t>2</w:t>
      </w:r>
      <w:r w:rsidRPr="00B77121">
        <w:rPr>
          <w:lang w:val="de-DE"/>
        </w:rPr>
        <w:t>2. Lebensjahr, du gehst nun durch die Passage. Möge…</w:t>
      </w:r>
    </w:p>
    <w:p w14:paraId="4D0C05BD" w14:textId="591C705C" w:rsidR="00B77121" w:rsidRPr="00B77121" w:rsidRDefault="00B77121" w:rsidP="00B77121">
      <w:pPr>
        <w:contextualSpacing w:val="0"/>
        <w:rPr>
          <w:lang w:val="de-DE"/>
        </w:rPr>
      </w:pPr>
      <w:r>
        <w:rPr>
          <w:lang w:val="de-DE"/>
        </w:rPr>
        <w:t>2</w:t>
      </w:r>
      <w:r w:rsidRPr="00B77121">
        <w:rPr>
          <w:lang w:val="de-DE"/>
        </w:rPr>
        <w:t>3. Lebensjahr, du gehst nun durch die Passage. Möge…</w:t>
      </w:r>
    </w:p>
    <w:p w14:paraId="61450E35" w14:textId="6FBD4EB4" w:rsidR="00B77121" w:rsidRPr="00B77121" w:rsidRDefault="00B77121" w:rsidP="00B77121">
      <w:pPr>
        <w:contextualSpacing w:val="0"/>
        <w:rPr>
          <w:lang w:val="de-DE"/>
        </w:rPr>
      </w:pPr>
      <w:r>
        <w:rPr>
          <w:lang w:val="de-DE"/>
        </w:rPr>
        <w:lastRenderedPageBreak/>
        <w:t>2</w:t>
      </w:r>
      <w:r w:rsidRPr="00B77121">
        <w:rPr>
          <w:lang w:val="de-DE"/>
        </w:rPr>
        <w:t>4. Lebensjahr, du gehst nun durch die Passage. Möge…</w:t>
      </w:r>
    </w:p>
    <w:p w14:paraId="09FF1DA3" w14:textId="1011C6BE" w:rsidR="00B77121" w:rsidRPr="00B77121" w:rsidRDefault="00B77121" w:rsidP="00B77121">
      <w:pPr>
        <w:contextualSpacing w:val="0"/>
        <w:rPr>
          <w:lang w:val="de-DE"/>
        </w:rPr>
      </w:pPr>
      <w:r>
        <w:rPr>
          <w:lang w:val="de-DE"/>
        </w:rPr>
        <w:t>2</w:t>
      </w:r>
      <w:r w:rsidRPr="00B77121">
        <w:rPr>
          <w:lang w:val="de-DE"/>
        </w:rPr>
        <w:t>5. Lebensjahr, du gehst nun durch die Passage. Möge…</w:t>
      </w:r>
    </w:p>
    <w:p w14:paraId="1B20AB57" w14:textId="150228F7" w:rsidR="00B77121" w:rsidRPr="00B77121" w:rsidRDefault="00B77121" w:rsidP="00B77121">
      <w:pPr>
        <w:contextualSpacing w:val="0"/>
        <w:rPr>
          <w:lang w:val="de-DE"/>
        </w:rPr>
      </w:pPr>
      <w:r>
        <w:rPr>
          <w:lang w:val="de-DE"/>
        </w:rPr>
        <w:t>2</w:t>
      </w:r>
      <w:r w:rsidRPr="00B77121">
        <w:rPr>
          <w:lang w:val="de-DE"/>
        </w:rPr>
        <w:t>6. Lebensjahr, du gehst nun durch die Passage. Möge…</w:t>
      </w:r>
    </w:p>
    <w:p w14:paraId="4F59FA20" w14:textId="0EEA3937" w:rsidR="00B77121" w:rsidRPr="00B77121" w:rsidRDefault="00B77121" w:rsidP="00B77121">
      <w:pPr>
        <w:contextualSpacing w:val="0"/>
        <w:rPr>
          <w:lang w:val="de-DE"/>
        </w:rPr>
      </w:pPr>
      <w:r>
        <w:rPr>
          <w:lang w:val="de-DE"/>
        </w:rPr>
        <w:t>2</w:t>
      </w:r>
      <w:r w:rsidRPr="00B77121">
        <w:rPr>
          <w:lang w:val="de-DE"/>
        </w:rPr>
        <w:t>7. Lebensjahr, du gehst nun durch die Passage. Möge…</w:t>
      </w:r>
    </w:p>
    <w:p w14:paraId="49DD8F71" w14:textId="4AA1B046" w:rsidR="00B77121" w:rsidRPr="00B77121" w:rsidRDefault="00B77121" w:rsidP="00B77121">
      <w:pPr>
        <w:contextualSpacing w:val="0"/>
        <w:rPr>
          <w:lang w:val="de-DE"/>
        </w:rPr>
      </w:pPr>
      <w:r>
        <w:rPr>
          <w:lang w:val="de-DE"/>
        </w:rPr>
        <w:t>2</w:t>
      </w:r>
      <w:r w:rsidRPr="00B77121">
        <w:rPr>
          <w:lang w:val="de-DE"/>
        </w:rPr>
        <w:t>8. Lebensjahr, du gehst nun durch die Passage. Möge…</w:t>
      </w:r>
    </w:p>
    <w:p w14:paraId="53D4B884" w14:textId="37F4373C" w:rsidR="00B77121" w:rsidRPr="00B77121" w:rsidRDefault="00B77121" w:rsidP="00B77121">
      <w:pPr>
        <w:contextualSpacing w:val="0"/>
        <w:rPr>
          <w:lang w:val="de-DE"/>
        </w:rPr>
      </w:pPr>
      <w:r>
        <w:rPr>
          <w:lang w:val="de-DE"/>
        </w:rPr>
        <w:t>2</w:t>
      </w:r>
      <w:r w:rsidRPr="00B77121">
        <w:rPr>
          <w:lang w:val="de-DE"/>
        </w:rPr>
        <w:t>9. Lebensjahr, du gehst nun durch die Passage. Möge…</w:t>
      </w:r>
    </w:p>
    <w:p w14:paraId="22B79152" w14:textId="73DCEE72" w:rsidR="00B77121" w:rsidRPr="00B77121" w:rsidRDefault="00B77121" w:rsidP="00B77121">
      <w:pPr>
        <w:contextualSpacing w:val="0"/>
        <w:rPr>
          <w:lang w:val="de-DE"/>
        </w:rPr>
      </w:pPr>
      <w:r>
        <w:rPr>
          <w:lang w:val="de-DE"/>
        </w:rPr>
        <w:t>3</w:t>
      </w:r>
      <w:r w:rsidRPr="00B77121">
        <w:rPr>
          <w:lang w:val="de-DE"/>
        </w:rPr>
        <w:t>0. Lebensjahr, du gehst nun durch die Passage. Möge…</w:t>
      </w:r>
    </w:p>
    <w:p w14:paraId="32F4A59E" w14:textId="3DCF2457" w:rsidR="00B77121" w:rsidRPr="00B77121" w:rsidRDefault="00B77121" w:rsidP="00B77121">
      <w:pPr>
        <w:contextualSpacing w:val="0"/>
        <w:rPr>
          <w:lang w:val="de-DE"/>
        </w:rPr>
      </w:pPr>
      <w:r>
        <w:rPr>
          <w:lang w:val="de-DE"/>
        </w:rPr>
        <w:t>3</w:t>
      </w:r>
      <w:r w:rsidRPr="00B77121">
        <w:rPr>
          <w:lang w:val="de-DE"/>
        </w:rPr>
        <w:t>1. Lebensjahr, du gehst nun durch die Passage. Möge…</w:t>
      </w:r>
    </w:p>
    <w:p w14:paraId="6E825A7D" w14:textId="4EB1F9B1" w:rsidR="00B77121" w:rsidRPr="00B77121" w:rsidRDefault="00B77121" w:rsidP="00B77121">
      <w:pPr>
        <w:contextualSpacing w:val="0"/>
        <w:rPr>
          <w:lang w:val="de-DE"/>
        </w:rPr>
      </w:pPr>
      <w:r>
        <w:rPr>
          <w:lang w:val="de-DE"/>
        </w:rPr>
        <w:t>3</w:t>
      </w:r>
      <w:r w:rsidRPr="00B77121">
        <w:rPr>
          <w:lang w:val="de-DE"/>
        </w:rPr>
        <w:t>2. Lebensjahr, du gehst nun durch die Passage. Möge…</w:t>
      </w:r>
    </w:p>
    <w:p w14:paraId="19D6612D" w14:textId="1CC4DE35" w:rsidR="00B77121" w:rsidRPr="00B77121" w:rsidRDefault="00B77121" w:rsidP="00B77121">
      <w:pPr>
        <w:contextualSpacing w:val="0"/>
        <w:rPr>
          <w:lang w:val="de-DE"/>
        </w:rPr>
      </w:pPr>
      <w:r>
        <w:rPr>
          <w:lang w:val="de-DE"/>
        </w:rPr>
        <w:t>3</w:t>
      </w:r>
      <w:r w:rsidRPr="00B77121">
        <w:rPr>
          <w:lang w:val="de-DE"/>
        </w:rPr>
        <w:t>3. Lebensjahr, du gehst nun durch die Passage. Möge…</w:t>
      </w:r>
    </w:p>
    <w:p w14:paraId="505AC740" w14:textId="478D681A" w:rsidR="00B77121" w:rsidRPr="00B77121" w:rsidRDefault="00B77121" w:rsidP="00B77121">
      <w:pPr>
        <w:contextualSpacing w:val="0"/>
        <w:rPr>
          <w:lang w:val="de-DE"/>
        </w:rPr>
      </w:pPr>
      <w:r>
        <w:rPr>
          <w:lang w:val="de-DE"/>
        </w:rPr>
        <w:t>3</w:t>
      </w:r>
      <w:r w:rsidRPr="00B77121">
        <w:rPr>
          <w:lang w:val="de-DE"/>
        </w:rPr>
        <w:t>4. Lebensjahr, du gehst nun durch die Passage. Möge…</w:t>
      </w:r>
    </w:p>
    <w:p w14:paraId="459ABC2A" w14:textId="16DF86EA" w:rsidR="00B77121" w:rsidRPr="00B77121" w:rsidRDefault="00B77121" w:rsidP="00B77121">
      <w:pPr>
        <w:contextualSpacing w:val="0"/>
        <w:rPr>
          <w:lang w:val="de-DE"/>
        </w:rPr>
      </w:pPr>
      <w:r>
        <w:rPr>
          <w:lang w:val="de-DE"/>
        </w:rPr>
        <w:t>3</w:t>
      </w:r>
      <w:r w:rsidRPr="00B77121">
        <w:rPr>
          <w:lang w:val="de-DE"/>
        </w:rPr>
        <w:t>5. Lebensjahr, du gehst nun durch die Passage. Möge…</w:t>
      </w:r>
    </w:p>
    <w:p w14:paraId="5C316FE6" w14:textId="18476DD7" w:rsidR="00B77121" w:rsidRPr="00B77121" w:rsidRDefault="00B77121" w:rsidP="00B77121">
      <w:pPr>
        <w:contextualSpacing w:val="0"/>
        <w:rPr>
          <w:lang w:val="de-DE"/>
        </w:rPr>
      </w:pPr>
      <w:r>
        <w:rPr>
          <w:lang w:val="de-DE"/>
        </w:rPr>
        <w:t>3</w:t>
      </w:r>
      <w:r w:rsidRPr="00B77121">
        <w:rPr>
          <w:lang w:val="de-DE"/>
        </w:rPr>
        <w:t>6. Lebensjahr, du gehst nun durch die Passage. Möge…</w:t>
      </w:r>
    </w:p>
    <w:p w14:paraId="6F9E9FD2" w14:textId="074D98BE" w:rsidR="00B77121" w:rsidRPr="00B77121" w:rsidRDefault="00B77121" w:rsidP="00B77121">
      <w:pPr>
        <w:contextualSpacing w:val="0"/>
        <w:rPr>
          <w:lang w:val="de-DE"/>
        </w:rPr>
      </w:pPr>
      <w:r>
        <w:rPr>
          <w:lang w:val="de-DE"/>
        </w:rPr>
        <w:t>3</w:t>
      </w:r>
      <w:r w:rsidRPr="00B77121">
        <w:rPr>
          <w:lang w:val="de-DE"/>
        </w:rPr>
        <w:t>7. Lebensjahr, du gehst nun durch die Passage. Möge…</w:t>
      </w:r>
    </w:p>
    <w:p w14:paraId="33663041" w14:textId="46E95703" w:rsidR="00B77121" w:rsidRPr="00B77121" w:rsidRDefault="00B77121" w:rsidP="00B77121">
      <w:pPr>
        <w:contextualSpacing w:val="0"/>
        <w:rPr>
          <w:lang w:val="de-DE"/>
        </w:rPr>
      </w:pPr>
      <w:r>
        <w:rPr>
          <w:lang w:val="de-DE"/>
        </w:rPr>
        <w:t>3</w:t>
      </w:r>
      <w:r w:rsidRPr="00B77121">
        <w:rPr>
          <w:lang w:val="de-DE"/>
        </w:rPr>
        <w:t>8. Lebensjahr, du gehst nun durch die Passage. Möge…</w:t>
      </w:r>
    </w:p>
    <w:p w14:paraId="7255F5EB" w14:textId="00BBEB74" w:rsidR="00B77121" w:rsidRPr="00B77121" w:rsidRDefault="00B77121" w:rsidP="00B77121">
      <w:pPr>
        <w:contextualSpacing w:val="0"/>
        <w:rPr>
          <w:lang w:val="de-DE"/>
        </w:rPr>
      </w:pPr>
      <w:r>
        <w:rPr>
          <w:lang w:val="de-DE"/>
        </w:rPr>
        <w:t>3</w:t>
      </w:r>
      <w:r w:rsidRPr="00B77121">
        <w:rPr>
          <w:lang w:val="de-DE"/>
        </w:rPr>
        <w:t>9. Lebensjahr, du gehst nun durch die Passage. Möge…</w:t>
      </w:r>
    </w:p>
    <w:p w14:paraId="66C81D13" w14:textId="1317CD9B" w:rsidR="00B77121" w:rsidRPr="00B77121" w:rsidRDefault="00B77121" w:rsidP="00B77121">
      <w:pPr>
        <w:contextualSpacing w:val="0"/>
        <w:rPr>
          <w:lang w:val="de-DE"/>
        </w:rPr>
      </w:pPr>
      <w:r>
        <w:rPr>
          <w:lang w:val="de-DE"/>
        </w:rPr>
        <w:t>4</w:t>
      </w:r>
      <w:r w:rsidRPr="00B77121">
        <w:rPr>
          <w:lang w:val="de-DE"/>
        </w:rPr>
        <w:t>0. Lebensjahr, du gehst nun durch die Passage. Möge…</w:t>
      </w:r>
    </w:p>
    <w:p w14:paraId="390140B6" w14:textId="53FE1257" w:rsidR="00B77121" w:rsidRPr="00B77121" w:rsidRDefault="00B77121" w:rsidP="00B77121">
      <w:pPr>
        <w:contextualSpacing w:val="0"/>
        <w:rPr>
          <w:lang w:val="de-DE"/>
        </w:rPr>
      </w:pPr>
      <w:r>
        <w:rPr>
          <w:lang w:val="de-DE"/>
        </w:rPr>
        <w:t>41</w:t>
      </w:r>
      <w:r w:rsidRPr="00B77121">
        <w:rPr>
          <w:lang w:val="de-DE"/>
        </w:rPr>
        <w:t>. Lebensjahr, du gehst nun durch die Passage. Möge…</w:t>
      </w:r>
    </w:p>
    <w:p w14:paraId="001C6355" w14:textId="551271CA" w:rsidR="00B77121" w:rsidRPr="00B77121" w:rsidRDefault="00B77121" w:rsidP="00B77121">
      <w:pPr>
        <w:contextualSpacing w:val="0"/>
        <w:rPr>
          <w:lang w:val="de-DE"/>
        </w:rPr>
      </w:pPr>
      <w:r>
        <w:rPr>
          <w:lang w:val="de-DE"/>
        </w:rPr>
        <w:t>4</w:t>
      </w:r>
      <w:r w:rsidRPr="00B77121">
        <w:rPr>
          <w:lang w:val="de-DE"/>
        </w:rPr>
        <w:t>2. Lebensjahr, du gehst nun durch die Passage. Möge…</w:t>
      </w:r>
    </w:p>
    <w:p w14:paraId="5C1B65DB" w14:textId="3FA43896" w:rsidR="00B77121" w:rsidRPr="00B77121" w:rsidRDefault="00B77121" w:rsidP="00B77121">
      <w:pPr>
        <w:contextualSpacing w:val="0"/>
        <w:rPr>
          <w:lang w:val="de-DE"/>
        </w:rPr>
      </w:pPr>
      <w:r>
        <w:rPr>
          <w:lang w:val="de-DE"/>
        </w:rPr>
        <w:t>4</w:t>
      </w:r>
      <w:r w:rsidRPr="00B77121">
        <w:rPr>
          <w:lang w:val="de-DE"/>
        </w:rPr>
        <w:t>3. Lebensjahr, du gehst nun durch die Passage. Möge…</w:t>
      </w:r>
    </w:p>
    <w:p w14:paraId="221F6252" w14:textId="1A1BA30B" w:rsidR="00B77121" w:rsidRPr="00B77121" w:rsidRDefault="00B77121" w:rsidP="00B77121">
      <w:pPr>
        <w:contextualSpacing w:val="0"/>
        <w:rPr>
          <w:lang w:val="de-DE"/>
        </w:rPr>
      </w:pPr>
      <w:r>
        <w:rPr>
          <w:lang w:val="de-DE"/>
        </w:rPr>
        <w:t>4</w:t>
      </w:r>
      <w:r w:rsidRPr="00B77121">
        <w:rPr>
          <w:lang w:val="de-DE"/>
        </w:rPr>
        <w:t>4. Lebensjahr, du gehst nun durch die Passage. Möge…</w:t>
      </w:r>
    </w:p>
    <w:p w14:paraId="290BAAE6" w14:textId="314A9A97" w:rsidR="00B77121" w:rsidRPr="00B77121" w:rsidRDefault="00B77121" w:rsidP="00B77121">
      <w:pPr>
        <w:contextualSpacing w:val="0"/>
        <w:rPr>
          <w:lang w:val="de-DE"/>
        </w:rPr>
      </w:pPr>
      <w:r>
        <w:rPr>
          <w:lang w:val="de-DE"/>
        </w:rPr>
        <w:t>4</w:t>
      </w:r>
      <w:r w:rsidRPr="00B77121">
        <w:rPr>
          <w:lang w:val="de-DE"/>
        </w:rPr>
        <w:t>5. Lebensjahr, du gehst nun durch die Passage. Möge…</w:t>
      </w:r>
    </w:p>
    <w:p w14:paraId="3FA7FB7E" w14:textId="1619522C" w:rsidR="00B77121" w:rsidRPr="00B77121" w:rsidRDefault="00B77121" w:rsidP="00B77121">
      <w:pPr>
        <w:contextualSpacing w:val="0"/>
        <w:rPr>
          <w:lang w:val="de-DE"/>
        </w:rPr>
      </w:pPr>
      <w:r>
        <w:rPr>
          <w:lang w:val="de-DE"/>
        </w:rPr>
        <w:t>4</w:t>
      </w:r>
      <w:r w:rsidRPr="00B77121">
        <w:rPr>
          <w:lang w:val="de-DE"/>
        </w:rPr>
        <w:t>6. Lebensjahr, du gehst nun durch die Passage. Möge…</w:t>
      </w:r>
    </w:p>
    <w:p w14:paraId="2A67E49F" w14:textId="6472281E" w:rsidR="00B77121" w:rsidRPr="00B77121" w:rsidRDefault="00B77121" w:rsidP="00B77121">
      <w:pPr>
        <w:contextualSpacing w:val="0"/>
        <w:rPr>
          <w:lang w:val="de-DE"/>
        </w:rPr>
      </w:pPr>
      <w:r>
        <w:rPr>
          <w:lang w:val="de-DE"/>
        </w:rPr>
        <w:t>4</w:t>
      </w:r>
      <w:r w:rsidRPr="00B77121">
        <w:rPr>
          <w:lang w:val="de-DE"/>
        </w:rPr>
        <w:t>7. Lebensjahr, du gehst nun durch die Passage. Möge…</w:t>
      </w:r>
    </w:p>
    <w:p w14:paraId="6EBA650D" w14:textId="0A79E157" w:rsidR="00B77121" w:rsidRPr="00B77121" w:rsidRDefault="00B77121" w:rsidP="00B77121">
      <w:pPr>
        <w:contextualSpacing w:val="0"/>
        <w:rPr>
          <w:lang w:val="de-DE"/>
        </w:rPr>
      </w:pPr>
      <w:r>
        <w:rPr>
          <w:lang w:val="de-DE"/>
        </w:rPr>
        <w:t>4</w:t>
      </w:r>
      <w:r w:rsidRPr="00B77121">
        <w:rPr>
          <w:lang w:val="de-DE"/>
        </w:rPr>
        <w:t>8. Lebensjahr, du gehst nun durch die Passage. Möge…</w:t>
      </w:r>
    </w:p>
    <w:p w14:paraId="7FC393E3" w14:textId="00C6834D" w:rsidR="00B77121" w:rsidRPr="00B77121" w:rsidRDefault="00B77121" w:rsidP="00B77121">
      <w:pPr>
        <w:contextualSpacing w:val="0"/>
        <w:rPr>
          <w:lang w:val="de-DE"/>
        </w:rPr>
      </w:pPr>
      <w:r>
        <w:rPr>
          <w:lang w:val="de-DE"/>
        </w:rPr>
        <w:t>4</w:t>
      </w:r>
      <w:r w:rsidRPr="00B77121">
        <w:rPr>
          <w:lang w:val="de-DE"/>
        </w:rPr>
        <w:t>9. Lebensjahr, du gehst nun durch die Passage. Möge…</w:t>
      </w:r>
    </w:p>
    <w:p w14:paraId="0D0D6886" w14:textId="744BC8E9" w:rsidR="00B77121" w:rsidRPr="00B77121" w:rsidRDefault="00B77121" w:rsidP="00B77121">
      <w:pPr>
        <w:contextualSpacing w:val="0"/>
        <w:rPr>
          <w:lang w:val="de-DE"/>
        </w:rPr>
      </w:pPr>
      <w:r>
        <w:rPr>
          <w:lang w:val="de-DE"/>
        </w:rPr>
        <w:t>5</w:t>
      </w:r>
      <w:r w:rsidRPr="00B77121">
        <w:rPr>
          <w:lang w:val="de-DE"/>
        </w:rPr>
        <w:t>0. Lebensjahr, du gehst nun durch die Passage. Möge…</w:t>
      </w:r>
    </w:p>
    <w:p w14:paraId="489C9E76" w14:textId="4272E36B" w:rsidR="00B77121" w:rsidRPr="00B77121" w:rsidRDefault="00B77121" w:rsidP="00B77121">
      <w:pPr>
        <w:contextualSpacing w:val="0"/>
        <w:rPr>
          <w:lang w:val="de-DE"/>
        </w:rPr>
      </w:pPr>
      <w:r>
        <w:rPr>
          <w:lang w:val="de-DE"/>
        </w:rPr>
        <w:t xml:space="preserve">51. </w:t>
      </w:r>
      <w:r w:rsidRPr="00B77121">
        <w:rPr>
          <w:lang w:val="de-DE"/>
        </w:rPr>
        <w:t>Lebensjahr, du gehst nun durch die Passage. Möge…</w:t>
      </w:r>
    </w:p>
    <w:p w14:paraId="3B77ECE9" w14:textId="4C8B4973" w:rsidR="00B77121" w:rsidRPr="00B77121" w:rsidRDefault="00B77121" w:rsidP="00B77121">
      <w:pPr>
        <w:contextualSpacing w:val="0"/>
        <w:rPr>
          <w:lang w:val="de-DE"/>
        </w:rPr>
      </w:pPr>
      <w:r>
        <w:rPr>
          <w:lang w:val="de-DE"/>
        </w:rPr>
        <w:t>5</w:t>
      </w:r>
      <w:r w:rsidRPr="00B77121">
        <w:rPr>
          <w:lang w:val="de-DE"/>
        </w:rPr>
        <w:t>2. Lebensjahr, du gehst nun durch die Passage. Möge…</w:t>
      </w:r>
    </w:p>
    <w:p w14:paraId="02C86A89" w14:textId="168DA8DB" w:rsidR="00B77121" w:rsidRPr="00B77121" w:rsidRDefault="00B77121" w:rsidP="00B77121">
      <w:pPr>
        <w:contextualSpacing w:val="0"/>
        <w:rPr>
          <w:lang w:val="de-DE"/>
        </w:rPr>
      </w:pPr>
      <w:r>
        <w:rPr>
          <w:lang w:val="de-DE"/>
        </w:rPr>
        <w:t>5</w:t>
      </w:r>
      <w:r w:rsidRPr="00B77121">
        <w:rPr>
          <w:lang w:val="de-DE"/>
        </w:rPr>
        <w:t>3. Lebensjahr, du gehst nun durch die Passage. Möge…</w:t>
      </w:r>
    </w:p>
    <w:p w14:paraId="5DABAC9C" w14:textId="5393987F" w:rsidR="00B77121" w:rsidRPr="00B77121" w:rsidRDefault="00B77121" w:rsidP="00B77121">
      <w:pPr>
        <w:contextualSpacing w:val="0"/>
        <w:rPr>
          <w:lang w:val="de-DE"/>
        </w:rPr>
      </w:pPr>
      <w:r>
        <w:rPr>
          <w:lang w:val="de-DE"/>
        </w:rPr>
        <w:t>5</w:t>
      </w:r>
      <w:r w:rsidRPr="00B77121">
        <w:rPr>
          <w:lang w:val="de-DE"/>
        </w:rPr>
        <w:t>4. Lebensjahr, du gehst nun durch die Passage. Möge…</w:t>
      </w:r>
    </w:p>
    <w:p w14:paraId="1E09C846" w14:textId="604E3027" w:rsidR="00B77121" w:rsidRPr="00B77121" w:rsidRDefault="00B77121" w:rsidP="00B77121">
      <w:pPr>
        <w:contextualSpacing w:val="0"/>
        <w:rPr>
          <w:lang w:val="de-DE"/>
        </w:rPr>
      </w:pPr>
      <w:r>
        <w:rPr>
          <w:lang w:val="de-DE"/>
        </w:rPr>
        <w:lastRenderedPageBreak/>
        <w:t>5</w:t>
      </w:r>
      <w:r w:rsidRPr="00B77121">
        <w:rPr>
          <w:lang w:val="de-DE"/>
        </w:rPr>
        <w:t>5. Lebensjahr, du gehst nun durch die Passage. Möge…</w:t>
      </w:r>
    </w:p>
    <w:p w14:paraId="7854E99C" w14:textId="329A3736" w:rsidR="00B77121" w:rsidRPr="00B77121" w:rsidRDefault="00B77121" w:rsidP="00B77121">
      <w:pPr>
        <w:contextualSpacing w:val="0"/>
        <w:rPr>
          <w:lang w:val="de-DE"/>
        </w:rPr>
      </w:pPr>
      <w:r>
        <w:rPr>
          <w:lang w:val="de-DE"/>
        </w:rPr>
        <w:t>5</w:t>
      </w:r>
      <w:r w:rsidRPr="00B77121">
        <w:rPr>
          <w:lang w:val="de-DE"/>
        </w:rPr>
        <w:t>6. Lebensjahr, du gehst nun durch die Passage. Möge…</w:t>
      </w:r>
    </w:p>
    <w:p w14:paraId="6C93111C" w14:textId="6144F3CC" w:rsidR="00B77121" w:rsidRPr="00B77121" w:rsidRDefault="00B77121" w:rsidP="00B77121">
      <w:pPr>
        <w:contextualSpacing w:val="0"/>
        <w:rPr>
          <w:lang w:val="de-DE"/>
        </w:rPr>
      </w:pPr>
      <w:r>
        <w:rPr>
          <w:lang w:val="de-DE"/>
        </w:rPr>
        <w:t>5</w:t>
      </w:r>
      <w:r w:rsidRPr="00B77121">
        <w:rPr>
          <w:lang w:val="de-DE"/>
        </w:rPr>
        <w:t>7. Lebensjahr, du gehst nun durch die Passage. Möge…</w:t>
      </w:r>
    </w:p>
    <w:p w14:paraId="610460B9" w14:textId="2D49C981" w:rsidR="00B77121" w:rsidRPr="00B77121" w:rsidRDefault="00B77121" w:rsidP="00B77121">
      <w:pPr>
        <w:contextualSpacing w:val="0"/>
        <w:rPr>
          <w:lang w:val="de-DE"/>
        </w:rPr>
      </w:pPr>
      <w:r>
        <w:rPr>
          <w:lang w:val="de-DE"/>
        </w:rPr>
        <w:t>5</w:t>
      </w:r>
      <w:r w:rsidRPr="00B77121">
        <w:rPr>
          <w:lang w:val="de-DE"/>
        </w:rPr>
        <w:t>8. Lebensjahr, du gehst nun durch die Passage. Möge…</w:t>
      </w:r>
    </w:p>
    <w:p w14:paraId="7FFF754A" w14:textId="02C41F07" w:rsidR="00B77121" w:rsidRPr="00B77121" w:rsidRDefault="00B77121" w:rsidP="00B77121">
      <w:pPr>
        <w:contextualSpacing w:val="0"/>
        <w:rPr>
          <w:lang w:val="de-DE"/>
        </w:rPr>
      </w:pPr>
      <w:r>
        <w:rPr>
          <w:lang w:val="de-DE"/>
        </w:rPr>
        <w:t>5</w:t>
      </w:r>
      <w:r w:rsidRPr="00B77121">
        <w:rPr>
          <w:lang w:val="de-DE"/>
        </w:rPr>
        <w:t>9. Lebensjahr, du gehst nun durch die Passage. Möge…</w:t>
      </w:r>
    </w:p>
    <w:p w14:paraId="0643A128" w14:textId="0F6EDF62" w:rsidR="00B77121" w:rsidRPr="00B77121" w:rsidRDefault="00B77121" w:rsidP="00B77121">
      <w:pPr>
        <w:contextualSpacing w:val="0"/>
        <w:rPr>
          <w:lang w:val="de-DE"/>
        </w:rPr>
      </w:pPr>
      <w:r>
        <w:rPr>
          <w:lang w:val="de-DE"/>
        </w:rPr>
        <w:t>6</w:t>
      </w:r>
      <w:r w:rsidRPr="00B77121">
        <w:rPr>
          <w:lang w:val="de-DE"/>
        </w:rPr>
        <w:t>0. Lebensjahr, du gehst nun durch die Passage. Möge…</w:t>
      </w:r>
    </w:p>
    <w:p w14:paraId="59353B14" w14:textId="6DD6B54D" w:rsidR="00B77121" w:rsidRPr="00B77121" w:rsidRDefault="00B77121" w:rsidP="00B77121">
      <w:pPr>
        <w:contextualSpacing w:val="0"/>
        <w:rPr>
          <w:lang w:val="de-DE"/>
        </w:rPr>
      </w:pPr>
      <w:r>
        <w:rPr>
          <w:lang w:val="de-DE"/>
        </w:rPr>
        <w:t>71</w:t>
      </w:r>
      <w:r w:rsidRPr="00B77121">
        <w:rPr>
          <w:lang w:val="de-DE"/>
        </w:rPr>
        <w:t>. Lebensjahr, du gehst nun durch die Passage. Möge…</w:t>
      </w:r>
    </w:p>
    <w:p w14:paraId="6A2865B3" w14:textId="60F64A20" w:rsidR="00B77121" w:rsidRPr="00B77121" w:rsidRDefault="00B77121" w:rsidP="00B77121">
      <w:pPr>
        <w:contextualSpacing w:val="0"/>
        <w:rPr>
          <w:lang w:val="de-DE"/>
        </w:rPr>
      </w:pPr>
      <w:r>
        <w:rPr>
          <w:lang w:val="de-DE"/>
        </w:rPr>
        <w:t>7</w:t>
      </w:r>
      <w:r w:rsidRPr="00B77121">
        <w:rPr>
          <w:lang w:val="de-DE"/>
        </w:rPr>
        <w:t>2. Lebensjahr, du gehst nun durch die Passage. Möge…</w:t>
      </w:r>
    </w:p>
    <w:p w14:paraId="2AD27266" w14:textId="6386A7D5" w:rsidR="00B77121" w:rsidRPr="00B77121" w:rsidRDefault="00B77121" w:rsidP="00B77121">
      <w:pPr>
        <w:contextualSpacing w:val="0"/>
        <w:rPr>
          <w:lang w:val="de-DE"/>
        </w:rPr>
      </w:pPr>
      <w:r>
        <w:rPr>
          <w:lang w:val="de-DE"/>
        </w:rPr>
        <w:t>7</w:t>
      </w:r>
      <w:r w:rsidRPr="00B77121">
        <w:rPr>
          <w:lang w:val="de-DE"/>
        </w:rPr>
        <w:t>3. Lebensjahr, du gehst nun durch die Passage. Möge…</w:t>
      </w:r>
    </w:p>
    <w:p w14:paraId="667B7BE2" w14:textId="3FE17A09" w:rsidR="00B77121" w:rsidRPr="00B77121" w:rsidRDefault="00B77121" w:rsidP="00B77121">
      <w:pPr>
        <w:contextualSpacing w:val="0"/>
        <w:rPr>
          <w:lang w:val="de-DE"/>
        </w:rPr>
      </w:pPr>
      <w:r>
        <w:rPr>
          <w:lang w:val="de-DE"/>
        </w:rPr>
        <w:t>7</w:t>
      </w:r>
      <w:r w:rsidRPr="00B77121">
        <w:rPr>
          <w:lang w:val="de-DE"/>
        </w:rPr>
        <w:t>4. Lebensjahr, du gehst nun durch die Passage. Möge…</w:t>
      </w:r>
    </w:p>
    <w:p w14:paraId="2A4C7C39" w14:textId="48137513" w:rsidR="00B77121" w:rsidRPr="00B77121" w:rsidRDefault="00B77121" w:rsidP="00B77121">
      <w:pPr>
        <w:contextualSpacing w:val="0"/>
        <w:rPr>
          <w:lang w:val="de-DE"/>
        </w:rPr>
      </w:pPr>
      <w:r>
        <w:rPr>
          <w:lang w:val="de-DE"/>
        </w:rPr>
        <w:t>7</w:t>
      </w:r>
      <w:r w:rsidRPr="00B77121">
        <w:rPr>
          <w:lang w:val="de-DE"/>
        </w:rPr>
        <w:t>5. Lebensjahr, du gehst nun durch die Passage. Möge…</w:t>
      </w:r>
    </w:p>
    <w:p w14:paraId="5346587E" w14:textId="2D7F3085" w:rsidR="00B77121" w:rsidRPr="00B77121" w:rsidRDefault="00B77121" w:rsidP="00B77121">
      <w:pPr>
        <w:contextualSpacing w:val="0"/>
        <w:rPr>
          <w:lang w:val="de-DE"/>
        </w:rPr>
      </w:pPr>
      <w:r>
        <w:rPr>
          <w:lang w:val="de-DE"/>
        </w:rPr>
        <w:t>7</w:t>
      </w:r>
      <w:r w:rsidRPr="00B77121">
        <w:rPr>
          <w:lang w:val="de-DE"/>
        </w:rPr>
        <w:t>6. Lebensjahr, du gehst nun durch die Passage. Möge…</w:t>
      </w:r>
    </w:p>
    <w:p w14:paraId="4CBDC60B" w14:textId="03753743" w:rsidR="00B77121" w:rsidRPr="00B77121" w:rsidRDefault="00B77121" w:rsidP="00B77121">
      <w:pPr>
        <w:contextualSpacing w:val="0"/>
        <w:rPr>
          <w:lang w:val="de-DE"/>
        </w:rPr>
      </w:pPr>
      <w:r>
        <w:rPr>
          <w:lang w:val="de-DE"/>
        </w:rPr>
        <w:t>7</w:t>
      </w:r>
      <w:r w:rsidRPr="00B77121">
        <w:rPr>
          <w:lang w:val="de-DE"/>
        </w:rPr>
        <w:t>7. Lebensjahr, du gehst nun durch die Passage. Möge…</w:t>
      </w:r>
    </w:p>
    <w:p w14:paraId="27637FE5" w14:textId="42D5A9C1" w:rsidR="00B77121" w:rsidRPr="00B77121" w:rsidRDefault="00B77121" w:rsidP="00B77121">
      <w:pPr>
        <w:contextualSpacing w:val="0"/>
        <w:rPr>
          <w:lang w:val="de-DE"/>
        </w:rPr>
      </w:pPr>
      <w:r>
        <w:rPr>
          <w:lang w:val="de-DE"/>
        </w:rPr>
        <w:t>7</w:t>
      </w:r>
      <w:r w:rsidRPr="00B77121">
        <w:rPr>
          <w:lang w:val="de-DE"/>
        </w:rPr>
        <w:t>8. Lebensjahr, du gehst nun durch die Passage. Möge…</w:t>
      </w:r>
    </w:p>
    <w:p w14:paraId="2F2E3D3F" w14:textId="19DE3598" w:rsidR="00B77121" w:rsidRPr="00B77121" w:rsidRDefault="00B77121" w:rsidP="00B77121">
      <w:pPr>
        <w:contextualSpacing w:val="0"/>
        <w:rPr>
          <w:lang w:val="de-DE"/>
        </w:rPr>
      </w:pPr>
      <w:r>
        <w:rPr>
          <w:lang w:val="de-DE"/>
        </w:rPr>
        <w:t>7</w:t>
      </w:r>
      <w:r w:rsidRPr="00B77121">
        <w:rPr>
          <w:lang w:val="de-DE"/>
        </w:rPr>
        <w:t>9. Lebensjahr, du gehst nun durch die Passage. Möge…</w:t>
      </w:r>
    </w:p>
    <w:p w14:paraId="1BF0778D" w14:textId="261526EE" w:rsidR="00B77121" w:rsidRPr="00B77121" w:rsidRDefault="00B77121" w:rsidP="00B77121">
      <w:pPr>
        <w:contextualSpacing w:val="0"/>
        <w:rPr>
          <w:lang w:val="de-DE"/>
        </w:rPr>
      </w:pPr>
      <w:r>
        <w:rPr>
          <w:lang w:val="de-DE"/>
        </w:rPr>
        <w:t>8</w:t>
      </w:r>
      <w:r w:rsidRPr="00B77121">
        <w:rPr>
          <w:lang w:val="de-DE"/>
        </w:rPr>
        <w:t>0. Lebensjahr, du gehst nun durch die Passage. Möge…</w:t>
      </w:r>
    </w:p>
    <w:p w14:paraId="0806456A" w14:textId="3A4CA9B1" w:rsidR="00B77121" w:rsidRPr="00B77121" w:rsidRDefault="00B77121" w:rsidP="00B77121">
      <w:pPr>
        <w:contextualSpacing w:val="0"/>
        <w:rPr>
          <w:lang w:val="de-DE"/>
        </w:rPr>
      </w:pPr>
      <w:r>
        <w:rPr>
          <w:lang w:val="de-DE"/>
        </w:rPr>
        <w:t>81</w:t>
      </w:r>
      <w:r w:rsidRPr="00B77121">
        <w:rPr>
          <w:lang w:val="de-DE"/>
        </w:rPr>
        <w:t>. Lebensjahr, du gehst nun durch die Passage. Möge…</w:t>
      </w:r>
    </w:p>
    <w:p w14:paraId="73A1B78A" w14:textId="264AC3B9" w:rsidR="00B77121" w:rsidRPr="00B77121" w:rsidRDefault="00B77121" w:rsidP="00B77121">
      <w:pPr>
        <w:contextualSpacing w:val="0"/>
        <w:rPr>
          <w:lang w:val="de-DE"/>
        </w:rPr>
      </w:pPr>
      <w:r>
        <w:rPr>
          <w:lang w:val="de-DE"/>
        </w:rPr>
        <w:t>8</w:t>
      </w:r>
      <w:r w:rsidRPr="00B77121">
        <w:rPr>
          <w:lang w:val="de-DE"/>
        </w:rPr>
        <w:t>2. Lebensjahr, du gehst nun durch die Passage. Möge…</w:t>
      </w:r>
    </w:p>
    <w:p w14:paraId="1E0B26A4" w14:textId="1D4354EB" w:rsidR="00B77121" w:rsidRPr="00B77121" w:rsidRDefault="00B77121" w:rsidP="00B77121">
      <w:pPr>
        <w:contextualSpacing w:val="0"/>
        <w:rPr>
          <w:lang w:val="de-DE"/>
        </w:rPr>
      </w:pPr>
      <w:r>
        <w:rPr>
          <w:lang w:val="de-DE"/>
        </w:rPr>
        <w:t>8</w:t>
      </w:r>
      <w:r w:rsidRPr="00B77121">
        <w:rPr>
          <w:lang w:val="de-DE"/>
        </w:rPr>
        <w:t>3. Lebensjahr, du gehst nun durch die Passage. Möge…</w:t>
      </w:r>
    </w:p>
    <w:p w14:paraId="2CD61EA5" w14:textId="3B1D8480" w:rsidR="00B77121" w:rsidRPr="00B77121" w:rsidRDefault="00B77121" w:rsidP="00B77121">
      <w:pPr>
        <w:contextualSpacing w:val="0"/>
        <w:rPr>
          <w:lang w:val="de-DE"/>
        </w:rPr>
      </w:pPr>
      <w:r>
        <w:rPr>
          <w:lang w:val="de-DE"/>
        </w:rPr>
        <w:t>8</w:t>
      </w:r>
      <w:r w:rsidRPr="00B77121">
        <w:rPr>
          <w:lang w:val="de-DE"/>
        </w:rPr>
        <w:t>4. Lebensjahr, du gehst nun durch die Passage. Möge…</w:t>
      </w:r>
    </w:p>
    <w:p w14:paraId="2D627B35" w14:textId="76710720" w:rsidR="00B77121" w:rsidRPr="00B77121" w:rsidRDefault="00B77121" w:rsidP="00B77121">
      <w:pPr>
        <w:contextualSpacing w:val="0"/>
        <w:rPr>
          <w:lang w:val="de-DE"/>
        </w:rPr>
      </w:pPr>
      <w:r>
        <w:rPr>
          <w:lang w:val="de-DE"/>
        </w:rPr>
        <w:t>8</w:t>
      </w:r>
      <w:r w:rsidRPr="00B77121">
        <w:rPr>
          <w:lang w:val="de-DE"/>
        </w:rPr>
        <w:t>5. Lebensjahr, du gehst nun durch die Passage. Möge…</w:t>
      </w:r>
    </w:p>
    <w:p w14:paraId="361D5CDF" w14:textId="692B54A7" w:rsidR="00B77121" w:rsidRPr="00B77121" w:rsidRDefault="00B77121" w:rsidP="00B77121">
      <w:pPr>
        <w:contextualSpacing w:val="0"/>
        <w:rPr>
          <w:lang w:val="de-DE"/>
        </w:rPr>
      </w:pPr>
      <w:r>
        <w:rPr>
          <w:lang w:val="de-DE"/>
        </w:rPr>
        <w:t>8</w:t>
      </w:r>
      <w:r w:rsidRPr="00B77121">
        <w:rPr>
          <w:lang w:val="de-DE"/>
        </w:rPr>
        <w:t>6. Lebensjahr, du gehst nun durch die Passage. Möge…</w:t>
      </w:r>
    </w:p>
    <w:p w14:paraId="1F80AED4" w14:textId="3E5B7897" w:rsidR="00B77121" w:rsidRPr="00B77121" w:rsidRDefault="00B77121" w:rsidP="00B77121">
      <w:pPr>
        <w:contextualSpacing w:val="0"/>
        <w:rPr>
          <w:lang w:val="de-DE"/>
        </w:rPr>
      </w:pPr>
      <w:r>
        <w:rPr>
          <w:lang w:val="de-DE"/>
        </w:rPr>
        <w:t>8</w:t>
      </w:r>
      <w:r w:rsidRPr="00B77121">
        <w:rPr>
          <w:lang w:val="de-DE"/>
        </w:rPr>
        <w:t>7. Lebensjahr, du gehst nun durch die Passage. Möge…</w:t>
      </w:r>
    </w:p>
    <w:p w14:paraId="26BFD05C" w14:textId="562DFE3D" w:rsidR="00B77121" w:rsidRPr="00B77121" w:rsidRDefault="00B77121" w:rsidP="00B77121">
      <w:pPr>
        <w:contextualSpacing w:val="0"/>
        <w:rPr>
          <w:lang w:val="de-DE"/>
        </w:rPr>
      </w:pPr>
      <w:r>
        <w:rPr>
          <w:lang w:val="de-DE"/>
        </w:rPr>
        <w:t>8</w:t>
      </w:r>
      <w:r w:rsidRPr="00B77121">
        <w:rPr>
          <w:lang w:val="de-DE"/>
        </w:rPr>
        <w:t>8. Lebensjahr, du gehst nun durch die Passage. Möge…</w:t>
      </w:r>
    </w:p>
    <w:p w14:paraId="3AA45EB2" w14:textId="77777777" w:rsidR="000B1C63" w:rsidRPr="000B1C63" w:rsidRDefault="000B1C63" w:rsidP="000B1C63">
      <w:pPr>
        <w:contextualSpacing w:val="0"/>
        <w:rPr>
          <w:lang w:val="de-DE"/>
        </w:rPr>
      </w:pPr>
      <w:r w:rsidRPr="000B1C63">
        <w:rPr>
          <w:lang w:val="de-DE"/>
        </w:rPr>
        <w:t>Alle Lebensanteile haben die Passage durchlaufen, bilden wieder ein Ganzes und tragen gemeinsam den Namen Sander, der für eine neue Zeit des Glücks, des Mutes und des Zusammenseins mit anderen steht.</w:t>
      </w:r>
    </w:p>
    <w:p w14:paraId="4ED1B019" w14:textId="77777777" w:rsidR="000B1C63" w:rsidRPr="000B1C63" w:rsidRDefault="000B1C63" w:rsidP="00F64A08">
      <w:pPr>
        <w:pStyle w:val="Kop1"/>
        <w:rPr>
          <w:lang w:val="de-DE"/>
        </w:rPr>
      </w:pPr>
      <w:bookmarkStart w:id="17" w:name="_Toc233649954"/>
      <w:r w:rsidRPr="000B1C63">
        <w:rPr>
          <w:lang w:val="de-DE"/>
        </w:rPr>
        <w:t>Abschluss</w:t>
      </w:r>
      <w:bookmarkEnd w:id="17"/>
    </w:p>
    <w:p w14:paraId="5D5D9C53" w14:textId="77777777" w:rsidR="000B1C63" w:rsidRPr="000B1C63" w:rsidRDefault="000B1C63" w:rsidP="00F64A08">
      <w:pPr>
        <w:pStyle w:val="Kop2"/>
        <w:rPr>
          <w:lang w:val="de-DE"/>
        </w:rPr>
      </w:pPr>
      <w:bookmarkStart w:id="18" w:name="_Toc233649955"/>
      <w:r w:rsidRPr="000B1C63">
        <w:rPr>
          <w:lang w:val="de-DE"/>
        </w:rPr>
        <w:t>Klänge</w:t>
      </w:r>
      <w:bookmarkEnd w:id="18"/>
    </w:p>
    <w:p w14:paraId="6B4315E9" w14:textId="77777777" w:rsidR="000B1C63" w:rsidRPr="00F64A08" w:rsidRDefault="000B1C63" w:rsidP="00F64A08">
      <w:pPr>
        <w:ind w:left="708"/>
        <w:contextualSpacing w:val="0"/>
        <w:rPr>
          <w:i/>
          <w:iCs/>
          <w:lang w:val="de-DE"/>
        </w:rPr>
      </w:pPr>
      <w:r w:rsidRPr="00F64A08">
        <w:rPr>
          <w:i/>
          <w:iCs/>
          <w:lang w:val="de-DE"/>
        </w:rPr>
        <w:t>Abschließende Klänge durch den Einsatz von Rassel (kurz), Trommel (kurz), Flöte, Klangschale und tibetischen Glocken.</w:t>
      </w:r>
    </w:p>
    <w:p w14:paraId="07AC6BDB" w14:textId="77777777" w:rsidR="000B1C63" w:rsidRPr="000B1C63" w:rsidRDefault="000B1C63" w:rsidP="00F64A08">
      <w:pPr>
        <w:pStyle w:val="Kop2"/>
        <w:rPr>
          <w:lang w:val="de-DE"/>
        </w:rPr>
      </w:pPr>
      <w:bookmarkStart w:id="19" w:name="_Toc233649956"/>
      <w:r w:rsidRPr="000B1C63">
        <w:rPr>
          <w:lang w:val="de-DE"/>
        </w:rPr>
        <w:lastRenderedPageBreak/>
        <w:t>Dank</w:t>
      </w:r>
      <w:bookmarkEnd w:id="19"/>
    </w:p>
    <w:p w14:paraId="7CB26CB9" w14:textId="77777777" w:rsidR="000B1C63" w:rsidRPr="000B1C63" w:rsidRDefault="000B1C63" w:rsidP="000B1C63">
      <w:pPr>
        <w:contextualSpacing w:val="0"/>
        <w:rPr>
          <w:lang w:val="de-DE"/>
        </w:rPr>
      </w:pPr>
      <w:r w:rsidRPr="000B1C63">
        <w:rPr>
          <w:lang w:val="de-DE"/>
        </w:rPr>
        <w:t>Das Ritual ist nun beendet. Ich bin sehr dankbar für alle Hilfe, die dabei geleistet wurde. Ich danke in erster Linie den fünf Elementen Luft, Feuer, Wasser, Erde und Äther für ihre reinigende und läuternde Wirkung auf das gesamte Leben von Sander.</w:t>
      </w:r>
    </w:p>
    <w:p w14:paraId="6401EFF0" w14:textId="7E06C0B1" w:rsidR="000B1C63" w:rsidRPr="000B1C63" w:rsidRDefault="000B1C63" w:rsidP="000B1C63">
      <w:pPr>
        <w:contextualSpacing w:val="0"/>
        <w:rPr>
          <w:lang w:val="de-DE"/>
        </w:rPr>
      </w:pPr>
      <w:r w:rsidRPr="000B1C63">
        <w:rPr>
          <w:lang w:val="de-DE"/>
        </w:rPr>
        <w:t>Reinigende Kraft des Elements Luft, danke</w:t>
      </w:r>
      <w:r w:rsidR="004B10D2">
        <w:rPr>
          <w:lang w:val="de-DE"/>
        </w:rPr>
        <w:t>.</w:t>
      </w:r>
    </w:p>
    <w:p w14:paraId="395EB868" w14:textId="12409B71" w:rsidR="000B1C63" w:rsidRPr="00F64A08" w:rsidRDefault="000B1C63" w:rsidP="00F64A08">
      <w:pPr>
        <w:ind w:firstLine="708"/>
        <w:contextualSpacing w:val="0"/>
        <w:rPr>
          <w:i/>
          <w:iCs/>
          <w:lang w:val="de-DE"/>
        </w:rPr>
      </w:pPr>
      <w:r w:rsidRPr="00F64A08">
        <w:rPr>
          <w:i/>
          <w:iCs/>
          <w:lang w:val="de-DE"/>
        </w:rPr>
        <w:t>Berührung der Muschel mit dem Palo Santo.</w:t>
      </w:r>
    </w:p>
    <w:p w14:paraId="01D54F0B" w14:textId="397FFC81" w:rsidR="000B1C63" w:rsidRPr="000B1C63" w:rsidRDefault="000B1C63" w:rsidP="000B1C63">
      <w:pPr>
        <w:contextualSpacing w:val="0"/>
        <w:rPr>
          <w:lang w:val="de-DE"/>
        </w:rPr>
      </w:pPr>
      <w:r w:rsidRPr="000B1C63">
        <w:rPr>
          <w:lang w:val="de-DE"/>
        </w:rPr>
        <w:t>Reinigende Kraft des Elements Feuer, danke</w:t>
      </w:r>
      <w:r w:rsidR="004B10D2">
        <w:rPr>
          <w:lang w:val="de-DE"/>
        </w:rPr>
        <w:t>.</w:t>
      </w:r>
    </w:p>
    <w:p w14:paraId="6F4603A1" w14:textId="77CD52CB" w:rsidR="000B1C63" w:rsidRPr="00F64A08" w:rsidRDefault="000B1C63" w:rsidP="00F64A08">
      <w:pPr>
        <w:ind w:firstLine="708"/>
        <w:contextualSpacing w:val="0"/>
        <w:rPr>
          <w:i/>
          <w:iCs/>
          <w:lang w:val="de-DE"/>
        </w:rPr>
      </w:pPr>
      <w:r w:rsidRPr="00F64A08">
        <w:rPr>
          <w:i/>
          <w:iCs/>
          <w:lang w:val="de-DE"/>
        </w:rPr>
        <w:t>Berührung des Kerzenhalter</w:t>
      </w:r>
      <w:r w:rsidR="00946690">
        <w:rPr>
          <w:i/>
          <w:iCs/>
          <w:lang w:val="de-DE"/>
        </w:rPr>
        <w:t>s</w:t>
      </w:r>
      <w:r w:rsidR="00BF69BF" w:rsidRPr="00BF69BF">
        <w:rPr>
          <w:i/>
          <w:iCs/>
          <w:lang w:val="de-DE"/>
        </w:rPr>
        <w:t xml:space="preserve"> mit brennender Kerze</w:t>
      </w:r>
      <w:r w:rsidR="00946690">
        <w:rPr>
          <w:i/>
          <w:iCs/>
          <w:lang w:val="de-DE"/>
        </w:rPr>
        <w:t>.</w:t>
      </w:r>
    </w:p>
    <w:p w14:paraId="6C061EE4" w14:textId="147DCF22" w:rsidR="000B1C63" w:rsidRPr="000B1C63" w:rsidRDefault="000B1C63" w:rsidP="000B1C63">
      <w:pPr>
        <w:contextualSpacing w:val="0"/>
        <w:rPr>
          <w:lang w:val="de-DE"/>
        </w:rPr>
      </w:pPr>
      <w:r w:rsidRPr="000B1C63">
        <w:rPr>
          <w:lang w:val="de-DE"/>
        </w:rPr>
        <w:t>Reinigende Kraft des Elements Wasser, danke</w:t>
      </w:r>
      <w:r w:rsidR="004B10D2">
        <w:rPr>
          <w:lang w:val="de-DE"/>
        </w:rPr>
        <w:t>.</w:t>
      </w:r>
    </w:p>
    <w:p w14:paraId="41DBF4DC" w14:textId="77777777" w:rsidR="000B1C63" w:rsidRPr="00F64A08" w:rsidRDefault="000B1C63" w:rsidP="00F64A08">
      <w:pPr>
        <w:ind w:firstLine="708"/>
        <w:contextualSpacing w:val="0"/>
        <w:rPr>
          <w:i/>
          <w:iCs/>
          <w:lang w:val="de-DE"/>
        </w:rPr>
      </w:pPr>
      <w:r w:rsidRPr="00F64A08">
        <w:rPr>
          <w:i/>
          <w:iCs/>
          <w:lang w:val="de-DE"/>
        </w:rPr>
        <w:t>Berührung der Schale mit Wasser.</w:t>
      </w:r>
    </w:p>
    <w:p w14:paraId="2E4D6248" w14:textId="07AD0AA3" w:rsidR="000B1C63" w:rsidRPr="000B1C63" w:rsidRDefault="000B1C63" w:rsidP="000B1C63">
      <w:pPr>
        <w:contextualSpacing w:val="0"/>
        <w:rPr>
          <w:lang w:val="de-DE"/>
        </w:rPr>
      </w:pPr>
      <w:r w:rsidRPr="000B1C63">
        <w:rPr>
          <w:lang w:val="de-DE"/>
        </w:rPr>
        <w:t>Reinigende Kraft des Elements Erde, danke</w:t>
      </w:r>
      <w:r w:rsidR="004B10D2">
        <w:rPr>
          <w:lang w:val="de-DE"/>
        </w:rPr>
        <w:t>.</w:t>
      </w:r>
    </w:p>
    <w:p w14:paraId="6520AA6B" w14:textId="69C02D22" w:rsidR="00B94507" w:rsidRPr="00F64A08" w:rsidRDefault="000B1C63" w:rsidP="00F64A08">
      <w:pPr>
        <w:ind w:firstLine="708"/>
        <w:contextualSpacing w:val="0"/>
        <w:rPr>
          <w:i/>
          <w:iCs/>
          <w:lang w:val="de-DE"/>
        </w:rPr>
      </w:pPr>
      <w:r w:rsidRPr="00F64A08">
        <w:rPr>
          <w:i/>
          <w:iCs/>
          <w:lang w:val="de-DE"/>
        </w:rPr>
        <w:t>Berührung der Schale mit Erde.</w:t>
      </w:r>
    </w:p>
    <w:p w14:paraId="1C80A5B2" w14:textId="77777777" w:rsidR="0093429F" w:rsidRPr="0093429F" w:rsidRDefault="0093429F" w:rsidP="0093429F">
      <w:pPr>
        <w:contextualSpacing w:val="0"/>
        <w:rPr>
          <w:lang w:val="de-DE"/>
        </w:rPr>
      </w:pPr>
      <w:r w:rsidRPr="0093429F">
        <w:rPr>
          <w:lang w:val="de-DE"/>
        </w:rPr>
        <w:t>Reinigende Kraft des Elements Äther, danke.</w:t>
      </w:r>
    </w:p>
    <w:p w14:paraId="0E615291" w14:textId="77777777" w:rsidR="0093429F" w:rsidRPr="0093429F" w:rsidRDefault="0093429F" w:rsidP="0093429F">
      <w:pPr>
        <w:ind w:firstLine="708"/>
        <w:contextualSpacing w:val="0"/>
        <w:rPr>
          <w:lang w:val="de-DE"/>
        </w:rPr>
      </w:pPr>
      <w:r w:rsidRPr="0093429F">
        <w:rPr>
          <w:i/>
          <w:iCs/>
          <w:lang w:val="de-DE"/>
        </w:rPr>
        <w:t>Berührung der Schale mit Sand.</w:t>
      </w:r>
    </w:p>
    <w:p w14:paraId="46A9414B" w14:textId="77777777" w:rsidR="0093429F" w:rsidRPr="0093429F" w:rsidRDefault="0093429F" w:rsidP="0093429F">
      <w:pPr>
        <w:contextualSpacing w:val="0"/>
        <w:rPr>
          <w:lang w:val="de-DE"/>
        </w:rPr>
      </w:pPr>
      <w:r w:rsidRPr="0093429F">
        <w:rPr>
          <w:lang w:val="de-DE"/>
        </w:rPr>
        <w:t>Ich danke den Vorfahren von Sander für ihre Hilfe und ihr Engagement.</w:t>
      </w:r>
    </w:p>
    <w:p w14:paraId="663AB20F" w14:textId="77777777" w:rsidR="0093429F" w:rsidRPr="0093429F" w:rsidRDefault="0093429F" w:rsidP="0093429F">
      <w:pPr>
        <w:ind w:firstLine="708"/>
        <w:contextualSpacing w:val="0"/>
        <w:rPr>
          <w:lang w:val="de-DE"/>
        </w:rPr>
      </w:pPr>
      <w:r w:rsidRPr="0093429F">
        <w:rPr>
          <w:i/>
          <w:iCs/>
          <w:lang w:val="de-DE"/>
        </w:rPr>
        <w:t>Berührung des Symbols für die Vorfahren von Sander.</w:t>
      </w:r>
    </w:p>
    <w:p w14:paraId="74CDE527" w14:textId="77777777" w:rsidR="0093429F" w:rsidRPr="0093429F" w:rsidRDefault="0093429F" w:rsidP="0093429F">
      <w:pPr>
        <w:contextualSpacing w:val="0"/>
        <w:rPr>
          <w:lang w:val="de-DE"/>
        </w:rPr>
      </w:pPr>
      <w:r w:rsidRPr="0093429F">
        <w:rPr>
          <w:lang w:val="de-DE"/>
        </w:rPr>
        <w:t xml:space="preserve">Ich danke den Hunden </w:t>
      </w:r>
      <w:proofErr w:type="spellStart"/>
      <w:r w:rsidRPr="0093429F">
        <w:rPr>
          <w:lang w:val="de-DE"/>
        </w:rPr>
        <w:t>Eef</w:t>
      </w:r>
      <w:proofErr w:type="spellEnd"/>
      <w:r w:rsidRPr="0093429F">
        <w:rPr>
          <w:lang w:val="de-DE"/>
        </w:rPr>
        <w:t>, Bo, Tira und Max für ihre Hilfe und ihr Engagement.</w:t>
      </w:r>
    </w:p>
    <w:p w14:paraId="19DD051A" w14:textId="77777777" w:rsidR="0093429F" w:rsidRPr="0093429F" w:rsidRDefault="0093429F" w:rsidP="0093429F">
      <w:pPr>
        <w:contextualSpacing w:val="0"/>
        <w:rPr>
          <w:lang w:val="de-DE"/>
        </w:rPr>
      </w:pPr>
      <w:proofErr w:type="spellStart"/>
      <w:r w:rsidRPr="0093429F">
        <w:rPr>
          <w:lang w:val="de-DE"/>
        </w:rPr>
        <w:t>Eef</w:t>
      </w:r>
      <w:proofErr w:type="spellEnd"/>
      <w:r w:rsidRPr="0093429F">
        <w:rPr>
          <w:lang w:val="de-DE"/>
        </w:rPr>
        <w:t>, vielen Dank.</w:t>
      </w:r>
    </w:p>
    <w:p w14:paraId="4F197AB4" w14:textId="77777777" w:rsidR="0093429F" w:rsidRPr="0093429F" w:rsidRDefault="0093429F" w:rsidP="0093429F">
      <w:pPr>
        <w:ind w:firstLine="708"/>
        <w:contextualSpacing w:val="0"/>
        <w:rPr>
          <w:lang w:val="de-DE"/>
        </w:rPr>
      </w:pPr>
      <w:r w:rsidRPr="0093429F">
        <w:rPr>
          <w:i/>
          <w:iCs/>
          <w:lang w:val="de-DE"/>
        </w:rPr>
        <w:t xml:space="preserve">Berührung des Symbols für </w:t>
      </w:r>
      <w:proofErr w:type="spellStart"/>
      <w:r w:rsidRPr="0093429F">
        <w:rPr>
          <w:i/>
          <w:iCs/>
          <w:lang w:val="de-DE"/>
        </w:rPr>
        <w:t>Eef</w:t>
      </w:r>
      <w:proofErr w:type="spellEnd"/>
      <w:r w:rsidRPr="0093429F">
        <w:rPr>
          <w:i/>
          <w:iCs/>
          <w:lang w:val="de-DE"/>
        </w:rPr>
        <w:t>.</w:t>
      </w:r>
    </w:p>
    <w:p w14:paraId="1F853771" w14:textId="77777777" w:rsidR="0093429F" w:rsidRPr="0093429F" w:rsidRDefault="0093429F" w:rsidP="0093429F">
      <w:pPr>
        <w:contextualSpacing w:val="0"/>
        <w:rPr>
          <w:lang w:val="de-DE"/>
        </w:rPr>
      </w:pPr>
      <w:r w:rsidRPr="0093429F">
        <w:rPr>
          <w:lang w:val="de-DE"/>
        </w:rPr>
        <w:t>Bo, vielen Dank.</w:t>
      </w:r>
    </w:p>
    <w:p w14:paraId="54AC9AAE" w14:textId="77777777" w:rsidR="0093429F" w:rsidRPr="0093429F" w:rsidRDefault="0093429F" w:rsidP="0093429F">
      <w:pPr>
        <w:ind w:firstLine="708"/>
        <w:contextualSpacing w:val="0"/>
        <w:rPr>
          <w:lang w:val="de-DE"/>
        </w:rPr>
      </w:pPr>
      <w:r w:rsidRPr="0093429F">
        <w:rPr>
          <w:i/>
          <w:iCs/>
          <w:lang w:val="de-DE"/>
        </w:rPr>
        <w:t>Berührung des Symbols für Bo.</w:t>
      </w:r>
    </w:p>
    <w:p w14:paraId="7CB6DAA0" w14:textId="77777777" w:rsidR="0093429F" w:rsidRPr="0093429F" w:rsidRDefault="0093429F" w:rsidP="0093429F">
      <w:pPr>
        <w:contextualSpacing w:val="0"/>
        <w:rPr>
          <w:lang w:val="de-DE"/>
        </w:rPr>
      </w:pPr>
      <w:r w:rsidRPr="0093429F">
        <w:rPr>
          <w:lang w:val="de-DE"/>
        </w:rPr>
        <w:t>Tira, vielen Dank.</w:t>
      </w:r>
    </w:p>
    <w:p w14:paraId="0DEE2F07" w14:textId="77777777" w:rsidR="0093429F" w:rsidRPr="0093429F" w:rsidRDefault="0093429F" w:rsidP="0093429F">
      <w:pPr>
        <w:ind w:firstLine="708"/>
        <w:contextualSpacing w:val="0"/>
        <w:rPr>
          <w:lang w:val="de-DE"/>
        </w:rPr>
      </w:pPr>
      <w:r w:rsidRPr="0093429F">
        <w:rPr>
          <w:i/>
          <w:iCs/>
          <w:lang w:val="de-DE"/>
        </w:rPr>
        <w:t>Berührung des Symbols für Tira.</w:t>
      </w:r>
    </w:p>
    <w:p w14:paraId="058EDF9C" w14:textId="77777777" w:rsidR="0093429F" w:rsidRPr="0093429F" w:rsidRDefault="0093429F" w:rsidP="0093429F">
      <w:pPr>
        <w:contextualSpacing w:val="0"/>
        <w:rPr>
          <w:lang w:val="de-DE"/>
        </w:rPr>
      </w:pPr>
      <w:r w:rsidRPr="0093429F">
        <w:rPr>
          <w:lang w:val="de-DE"/>
        </w:rPr>
        <w:t>Max, vielen Dank.</w:t>
      </w:r>
    </w:p>
    <w:p w14:paraId="552522C3" w14:textId="77777777" w:rsidR="0093429F" w:rsidRPr="0093429F" w:rsidRDefault="0093429F" w:rsidP="0093429F">
      <w:pPr>
        <w:ind w:firstLine="708"/>
        <w:contextualSpacing w:val="0"/>
        <w:rPr>
          <w:lang w:val="de-DE"/>
        </w:rPr>
      </w:pPr>
      <w:r w:rsidRPr="0093429F">
        <w:rPr>
          <w:i/>
          <w:iCs/>
          <w:lang w:val="de-DE"/>
        </w:rPr>
        <w:t>Berührung des Symbols für Max.</w:t>
      </w:r>
    </w:p>
    <w:p w14:paraId="0CB36A6F" w14:textId="77777777" w:rsidR="0093429F" w:rsidRPr="0093429F" w:rsidRDefault="0093429F" w:rsidP="0093429F">
      <w:pPr>
        <w:contextualSpacing w:val="0"/>
        <w:rPr>
          <w:lang w:val="de-DE"/>
        </w:rPr>
      </w:pPr>
      <w:r w:rsidRPr="0093429F">
        <w:rPr>
          <w:lang w:val="de-DE"/>
        </w:rPr>
        <w:t>Ich danke den Wächtern für ihre Hilfe und ihr Engagement.</w:t>
      </w:r>
    </w:p>
    <w:p w14:paraId="5A06E4C3" w14:textId="77777777" w:rsidR="0093429F" w:rsidRPr="0093429F" w:rsidRDefault="0093429F" w:rsidP="0093429F">
      <w:pPr>
        <w:ind w:firstLine="708"/>
        <w:contextualSpacing w:val="0"/>
        <w:rPr>
          <w:lang w:val="de-DE"/>
        </w:rPr>
      </w:pPr>
      <w:r w:rsidRPr="0093429F">
        <w:rPr>
          <w:i/>
          <w:iCs/>
          <w:lang w:val="de-DE"/>
        </w:rPr>
        <w:t>Berührung der vier Symbole für die Wächter.</w:t>
      </w:r>
    </w:p>
    <w:p w14:paraId="5582EEC5" w14:textId="77777777" w:rsidR="0093429F" w:rsidRPr="0093429F" w:rsidRDefault="0093429F" w:rsidP="0093429F">
      <w:pPr>
        <w:contextualSpacing w:val="0"/>
        <w:rPr>
          <w:lang w:val="de-DE"/>
        </w:rPr>
      </w:pPr>
      <w:r w:rsidRPr="0093429F">
        <w:rPr>
          <w:lang w:val="de-DE"/>
        </w:rPr>
        <w:t>Ich danke den Helfern und Beschützern des Rituals für ihre Hilfe und ihr Engagement.</w:t>
      </w:r>
    </w:p>
    <w:p w14:paraId="1B0EE4EB" w14:textId="77777777" w:rsidR="0093429F" w:rsidRPr="0093429F" w:rsidRDefault="0093429F" w:rsidP="0093429F">
      <w:pPr>
        <w:ind w:firstLine="708"/>
        <w:contextualSpacing w:val="0"/>
        <w:rPr>
          <w:lang w:val="de-DE"/>
        </w:rPr>
      </w:pPr>
      <w:r w:rsidRPr="0093429F">
        <w:rPr>
          <w:i/>
          <w:iCs/>
          <w:lang w:val="de-DE"/>
        </w:rPr>
        <w:t>Berührung der vier Symbole für die Helfer und Beschützer.</w:t>
      </w:r>
    </w:p>
    <w:p w14:paraId="2570CDAF" w14:textId="77777777" w:rsidR="0093429F" w:rsidRPr="0093429F" w:rsidRDefault="0093429F" w:rsidP="0093429F">
      <w:pPr>
        <w:contextualSpacing w:val="0"/>
        <w:rPr>
          <w:lang w:val="de-DE"/>
        </w:rPr>
      </w:pPr>
      <w:r w:rsidRPr="0093429F">
        <w:rPr>
          <w:lang w:val="de-DE"/>
        </w:rPr>
        <w:t>Ich danke den Schamanen für ihre Hilfe und ihr Engagement.</w:t>
      </w:r>
    </w:p>
    <w:p w14:paraId="738F82E5" w14:textId="77777777" w:rsidR="0093429F" w:rsidRPr="0093429F" w:rsidRDefault="0093429F" w:rsidP="0093429F">
      <w:pPr>
        <w:ind w:firstLine="708"/>
        <w:contextualSpacing w:val="0"/>
        <w:rPr>
          <w:lang w:val="de-DE"/>
        </w:rPr>
      </w:pPr>
      <w:r w:rsidRPr="0093429F">
        <w:rPr>
          <w:i/>
          <w:iCs/>
          <w:lang w:val="de-DE"/>
        </w:rPr>
        <w:t>Berührung des Symbols für die schamanische Hilfe.</w:t>
      </w:r>
    </w:p>
    <w:p w14:paraId="639D809A" w14:textId="77777777" w:rsidR="0093429F" w:rsidRPr="0093429F" w:rsidRDefault="0093429F" w:rsidP="0093429F">
      <w:pPr>
        <w:contextualSpacing w:val="0"/>
        <w:rPr>
          <w:lang w:val="de-DE"/>
        </w:rPr>
      </w:pPr>
      <w:r w:rsidRPr="0093429F">
        <w:rPr>
          <w:lang w:val="de-DE"/>
        </w:rPr>
        <w:lastRenderedPageBreak/>
        <w:t>Ich danke den unbekannten helfenden Energien und Wesenheiten für ihre Hilfe und ihr Engagement.</w:t>
      </w:r>
    </w:p>
    <w:p w14:paraId="2C5B8610" w14:textId="77777777" w:rsidR="0093429F" w:rsidRPr="0093429F" w:rsidRDefault="0093429F" w:rsidP="0093429F">
      <w:pPr>
        <w:ind w:left="708"/>
        <w:contextualSpacing w:val="0"/>
        <w:rPr>
          <w:lang w:val="de-DE"/>
        </w:rPr>
      </w:pPr>
      <w:r w:rsidRPr="0093429F">
        <w:rPr>
          <w:i/>
          <w:iCs/>
          <w:lang w:val="de-DE"/>
        </w:rPr>
        <w:t>Berührung des Symbols für die unbekannten helfenden Energien und Wesenheiten.</w:t>
      </w:r>
    </w:p>
    <w:p w14:paraId="4E32DFCA" w14:textId="77777777" w:rsidR="0093429F" w:rsidRPr="0093429F" w:rsidRDefault="0093429F" w:rsidP="004102D8">
      <w:pPr>
        <w:contextualSpacing w:val="0"/>
        <w:rPr>
          <w:lang w:val="de-DE"/>
        </w:rPr>
      </w:pPr>
      <w:r w:rsidRPr="0093429F">
        <w:rPr>
          <w:lang w:val="de-DE"/>
        </w:rPr>
        <w:t>Ich danke meinen eigenen Führern für ihre Hilfe und ihr Engagement.</w:t>
      </w:r>
    </w:p>
    <w:p w14:paraId="10C02945" w14:textId="77777777" w:rsidR="0093429F" w:rsidRPr="0093429F" w:rsidRDefault="0093429F" w:rsidP="004102D8">
      <w:pPr>
        <w:ind w:firstLine="708"/>
        <w:contextualSpacing w:val="0"/>
        <w:rPr>
          <w:lang w:val="de-DE"/>
        </w:rPr>
      </w:pPr>
      <w:r w:rsidRPr="0093429F">
        <w:rPr>
          <w:i/>
          <w:iCs/>
          <w:lang w:val="de-DE"/>
        </w:rPr>
        <w:t>Berührung des Symbols für die eigenen Führer.</w:t>
      </w:r>
    </w:p>
    <w:p w14:paraId="36FBEA39" w14:textId="77777777" w:rsidR="0093429F" w:rsidRPr="0093429F" w:rsidRDefault="0093429F" w:rsidP="0093429F">
      <w:pPr>
        <w:contextualSpacing w:val="0"/>
        <w:rPr>
          <w:lang w:val="de-DE"/>
        </w:rPr>
      </w:pPr>
      <w:r w:rsidRPr="0093429F">
        <w:rPr>
          <w:lang w:val="de-DE"/>
        </w:rPr>
        <w:t>Ich danke allen anderen Anwesenden und Beteiligten für ihre Hilfe und ihr Engagement.</w:t>
      </w:r>
    </w:p>
    <w:p w14:paraId="79556259" w14:textId="77777777" w:rsidR="0093429F" w:rsidRPr="0093429F" w:rsidRDefault="0093429F" w:rsidP="004102D8">
      <w:pPr>
        <w:ind w:firstLine="708"/>
        <w:contextualSpacing w:val="0"/>
        <w:rPr>
          <w:lang w:val="de-DE"/>
        </w:rPr>
      </w:pPr>
      <w:r w:rsidRPr="0093429F">
        <w:rPr>
          <w:i/>
          <w:iCs/>
          <w:lang w:val="de-DE"/>
        </w:rPr>
        <w:t>Berührung des Symbols für die übrigen Anwesenden und stillen Beteiligten.</w:t>
      </w:r>
    </w:p>
    <w:p w14:paraId="5BAAE1C6" w14:textId="77777777" w:rsidR="0093429F" w:rsidRPr="0093429F" w:rsidRDefault="0093429F" w:rsidP="0093429F">
      <w:pPr>
        <w:contextualSpacing w:val="0"/>
        <w:rPr>
          <w:lang w:val="de-DE"/>
        </w:rPr>
      </w:pPr>
      <w:r w:rsidRPr="0093429F">
        <w:rPr>
          <w:lang w:val="de-DE"/>
        </w:rPr>
        <w:t>Ich danke Sander für seine Offenheit und seinen Mut, in die Fußstapfen seiner Vorfahren zu treten, hier anwesend zu sein und diesen Prozess auf sich genommen zu haben.</w:t>
      </w:r>
    </w:p>
    <w:p w14:paraId="4C9EDFF4" w14:textId="77777777" w:rsidR="006316C7" w:rsidRPr="006316C7" w:rsidRDefault="006316C7" w:rsidP="006316C7">
      <w:pPr>
        <w:pStyle w:val="Kop2"/>
        <w:rPr>
          <w:lang w:val="de-DE"/>
        </w:rPr>
      </w:pPr>
      <w:bookmarkStart w:id="20" w:name="_Toc233649957"/>
      <w:r w:rsidRPr="006316C7">
        <w:rPr>
          <w:lang w:val="de-DE"/>
        </w:rPr>
        <w:t>Entlassung der Steinchen und die Herzverbindung</w:t>
      </w:r>
      <w:bookmarkEnd w:id="20"/>
    </w:p>
    <w:p w14:paraId="06027C65" w14:textId="77777777" w:rsidR="006316C7" w:rsidRPr="006316C7" w:rsidRDefault="006316C7" w:rsidP="006316C7">
      <w:pPr>
        <w:contextualSpacing w:val="0"/>
        <w:rPr>
          <w:lang w:val="de-DE"/>
        </w:rPr>
      </w:pPr>
      <w:r w:rsidRPr="006316C7">
        <w:rPr>
          <w:lang w:val="de-DE"/>
        </w:rPr>
        <w:t>Zum Abschluss entlasse ich alle Steinchen aus ihrer Aufgabe. Steinchen aus den Lebensbereichen von Sander und Steinchen aus den Buchstaben von Sanders Namen, ihr seid nun wieder einfach nur Steinchen. Vielen Dank für eure Vertretung und dafür, dass ihr dadurch dieses Ritual ermöglicht habt. Vielen, vielen Dank.</w:t>
      </w:r>
    </w:p>
    <w:p w14:paraId="286ADF9F" w14:textId="77777777" w:rsidR="006316C7" w:rsidRPr="006316C7" w:rsidRDefault="006316C7" w:rsidP="006316C7">
      <w:pPr>
        <w:contextualSpacing w:val="0"/>
        <w:rPr>
          <w:lang w:val="de-DE"/>
        </w:rPr>
      </w:pPr>
      <w:r w:rsidRPr="006316C7">
        <w:rPr>
          <w:lang w:val="de-DE"/>
        </w:rPr>
        <w:t>Zum Abschluss stelle ich für uns alle die Herzverbindung her.</w:t>
      </w:r>
    </w:p>
    <w:p w14:paraId="2711A1B1" w14:textId="77777777" w:rsidR="006316C7" w:rsidRPr="006316C7" w:rsidRDefault="006316C7" w:rsidP="006316C7">
      <w:pPr>
        <w:ind w:left="708"/>
        <w:contextualSpacing w:val="0"/>
        <w:rPr>
          <w:lang w:val="de-DE"/>
        </w:rPr>
      </w:pPr>
      <w:r w:rsidRPr="006316C7">
        <w:rPr>
          <w:i/>
          <w:iCs/>
          <w:lang w:val="de-DE"/>
        </w:rPr>
        <w:t>Abschluss mit der Herzverbindung. Den rechten Arm ausgestreckt und leicht schräg nach vorne zum Boden gerichtet. Die linke Hand auf die Herzgegend legen. Einige Minuten lang mit der Stimme einen ruhigen Ton oder Töne erzeugen. Wenn jemand nicht allein ist: Die linke Hand wird auf die Herzgegend des anderen gelegt. Wenn mehr als zwei Personen anwesend sind, entsteht auf diese Weise ein Kreis. Der rechte Arm bleibt in derselben Position, ebenso wie die Töne. Jeder erzeugt seine eigenen Töne, diese müssen nicht aufeinander abgestimmt sein.</w:t>
      </w:r>
    </w:p>
    <w:p w14:paraId="6A74CF5A" w14:textId="77777777" w:rsidR="006316C7" w:rsidRPr="006316C7" w:rsidRDefault="006316C7" w:rsidP="006316C7">
      <w:pPr>
        <w:ind w:left="708"/>
        <w:contextualSpacing w:val="0"/>
        <w:rPr>
          <w:lang w:val="de-DE"/>
        </w:rPr>
      </w:pPr>
      <w:r w:rsidRPr="006316C7">
        <w:rPr>
          <w:i/>
          <w:iCs/>
          <w:lang w:val="de-DE"/>
        </w:rPr>
        <w:t>Die Herzverbindung ist eine kraftvolle Technik, die verbindet, vertieft, heilt, Trost spendet, zur Ruhe bringt, Kraft schenkt … Ein Kornkreiswesen hat diese Technik Ferry und Margrete beigebracht (siehe unter „Verweise“ auf der Website).</w:t>
      </w:r>
    </w:p>
    <w:p w14:paraId="1E43978C" w14:textId="77777777" w:rsidR="006316C7" w:rsidRPr="006316C7" w:rsidRDefault="006316C7" w:rsidP="006316C7">
      <w:pPr>
        <w:ind w:left="708"/>
        <w:contextualSpacing w:val="0"/>
        <w:rPr>
          <w:lang w:val="de-DE"/>
        </w:rPr>
      </w:pPr>
      <w:r w:rsidRPr="006316C7">
        <w:rPr>
          <w:i/>
          <w:iCs/>
          <w:lang w:val="de-DE"/>
        </w:rPr>
        <w:t>Gegebenenfalls wird ein Foto von der Aufstellung gemacht.</w:t>
      </w:r>
    </w:p>
    <w:p w14:paraId="54110572" w14:textId="77777777" w:rsidR="00603519" w:rsidRDefault="00603519" w:rsidP="00B94507">
      <w:pPr>
        <w:contextualSpacing w:val="0"/>
        <w:rPr>
          <w:lang w:val="de-DE"/>
        </w:rPr>
      </w:pPr>
    </w:p>
    <w:p w14:paraId="359AB6F9" w14:textId="77777777" w:rsidR="00603519" w:rsidRDefault="00603519" w:rsidP="00B94507">
      <w:pPr>
        <w:contextualSpacing w:val="0"/>
        <w:rPr>
          <w:lang w:val="de-DE"/>
        </w:rPr>
      </w:pPr>
    </w:p>
    <w:p w14:paraId="0633AAFE" w14:textId="1896BE69" w:rsidR="00814E14" w:rsidRDefault="00814E14">
      <w:pPr>
        <w:spacing w:line="278" w:lineRule="auto"/>
        <w:contextualSpacing w:val="0"/>
        <w:rPr>
          <w:lang w:val="de-DE"/>
        </w:rPr>
      </w:pPr>
      <w:r>
        <w:rPr>
          <w:lang w:val="de-DE"/>
        </w:rPr>
        <w:br w:type="page"/>
      </w:r>
    </w:p>
    <w:p w14:paraId="7D54A38B" w14:textId="4214E837" w:rsidR="00814E14" w:rsidRPr="00814E14" w:rsidRDefault="00E30D9A" w:rsidP="00C44CB6">
      <w:pPr>
        <w:pStyle w:val="Kop1"/>
        <w:rPr>
          <w:lang w:val="de-DE"/>
        </w:rPr>
      </w:pPr>
      <w:bookmarkStart w:id="21" w:name="_Toc233649958"/>
      <w:proofErr w:type="spellStart"/>
      <w:r>
        <w:rPr>
          <w:lang w:val="de-DE"/>
        </w:rPr>
        <w:lastRenderedPageBreak/>
        <w:t>Tekst</w:t>
      </w:r>
      <w:proofErr w:type="spellEnd"/>
      <w:r>
        <w:rPr>
          <w:lang w:val="de-DE"/>
        </w:rPr>
        <w:t xml:space="preserve"> </w:t>
      </w:r>
      <w:r w:rsidR="00814E14" w:rsidRPr="00814E14">
        <w:rPr>
          <w:lang w:val="de-DE"/>
        </w:rPr>
        <w:t>Passage mit Handlungsanweisungen</w:t>
      </w:r>
      <w:bookmarkEnd w:id="21"/>
    </w:p>
    <w:p w14:paraId="331309D4" w14:textId="77777777" w:rsidR="00814E14" w:rsidRPr="00814E14" w:rsidRDefault="00814E14" w:rsidP="00C44CB6">
      <w:pPr>
        <w:ind w:left="708"/>
        <w:contextualSpacing w:val="0"/>
        <w:rPr>
          <w:sz w:val="28"/>
          <w:szCs w:val="28"/>
          <w:lang w:val="de-DE"/>
        </w:rPr>
      </w:pPr>
      <w:r w:rsidRPr="00814E14">
        <w:rPr>
          <w:i/>
          <w:iCs/>
          <w:sz w:val="28"/>
          <w:szCs w:val="28"/>
          <w:lang w:val="de-DE"/>
        </w:rPr>
        <w:t>Sorge dafür, dass das Palo Santo glimmt, indem du das Holz kurz über die Flamme hältst.</w:t>
      </w:r>
    </w:p>
    <w:p w14:paraId="7C6CC714" w14:textId="77777777" w:rsidR="00814E14" w:rsidRPr="00814E14" w:rsidRDefault="00814E14" w:rsidP="00C44CB6">
      <w:pPr>
        <w:ind w:left="708"/>
        <w:contextualSpacing w:val="0"/>
        <w:rPr>
          <w:sz w:val="28"/>
          <w:szCs w:val="28"/>
          <w:lang w:val="de-DE"/>
        </w:rPr>
      </w:pPr>
      <w:r w:rsidRPr="00814E14">
        <w:rPr>
          <w:i/>
          <w:iCs/>
          <w:sz w:val="28"/>
          <w:szCs w:val="28"/>
          <w:lang w:val="de-DE"/>
        </w:rPr>
        <w:t>Nimm den Stein … (nenne den Buchstaben oder den genauen Lebensbereich) und notiere dies auf dem Papier.</w:t>
      </w:r>
    </w:p>
    <w:p w14:paraId="741E4BE4" w14:textId="77777777" w:rsidR="00814E14" w:rsidRPr="00814E14" w:rsidRDefault="00814E14" w:rsidP="00814E14">
      <w:pPr>
        <w:contextualSpacing w:val="0"/>
        <w:rPr>
          <w:sz w:val="28"/>
          <w:szCs w:val="28"/>
          <w:lang w:val="de-DE"/>
        </w:rPr>
      </w:pPr>
      <w:r w:rsidRPr="00814E14">
        <w:rPr>
          <w:sz w:val="28"/>
          <w:szCs w:val="28"/>
          <w:lang w:val="de-DE"/>
        </w:rPr>
        <w:t>… (nenne den Buchstaben oder den Lebensbereich), du durchläufst nun die Passage.</w:t>
      </w:r>
    </w:p>
    <w:p w14:paraId="49524CF5" w14:textId="77777777" w:rsidR="00814E14" w:rsidRPr="00814E14" w:rsidRDefault="00814E14" w:rsidP="00C44CB6">
      <w:pPr>
        <w:ind w:left="708"/>
        <w:contextualSpacing w:val="0"/>
        <w:rPr>
          <w:sz w:val="28"/>
          <w:szCs w:val="28"/>
          <w:lang w:val="de-DE"/>
        </w:rPr>
      </w:pPr>
      <w:r w:rsidRPr="00814E14">
        <w:rPr>
          <w:i/>
          <w:iCs/>
          <w:sz w:val="28"/>
          <w:szCs w:val="28"/>
          <w:lang w:val="de-DE"/>
        </w:rPr>
        <w:t>Halte den Stein in den glimmenden Rauch des Palo Santo und sprich den Text aus:</w:t>
      </w:r>
    </w:p>
    <w:p w14:paraId="755F38D4" w14:textId="77777777" w:rsidR="00814E14" w:rsidRPr="00814E14" w:rsidRDefault="00814E14" w:rsidP="00814E14">
      <w:pPr>
        <w:contextualSpacing w:val="0"/>
        <w:rPr>
          <w:sz w:val="28"/>
          <w:szCs w:val="28"/>
          <w:lang w:val="de-DE"/>
        </w:rPr>
      </w:pPr>
      <w:r w:rsidRPr="00814E14">
        <w:rPr>
          <w:sz w:val="28"/>
          <w:szCs w:val="28"/>
          <w:lang w:val="de-DE"/>
        </w:rPr>
        <w:t>Möge das Element Luft dich reinigen und dich zu deinem ursprünglichen Glück zurückführen.</w:t>
      </w:r>
    </w:p>
    <w:p w14:paraId="61141772" w14:textId="77777777" w:rsidR="00814E14" w:rsidRPr="00814E14" w:rsidRDefault="00814E14" w:rsidP="00452844">
      <w:pPr>
        <w:ind w:left="708"/>
        <w:contextualSpacing w:val="0"/>
        <w:rPr>
          <w:sz w:val="28"/>
          <w:szCs w:val="28"/>
          <w:lang w:val="de-DE"/>
        </w:rPr>
      </w:pPr>
      <w:r w:rsidRPr="00814E14">
        <w:rPr>
          <w:i/>
          <w:iCs/>
          <w:sz w:val="28"/>
          <w:szCs w:val="28"/>
          <w:lang w:val="de-DE"/>
        </w:rPr>
        <w:t>Lege den Stein in ein Sieb, halte es über das Feuer und sprich den Text aus:</w:t>
      </w:r>
    </w:p>
    <w:p w14:paraId="5AD4691F" w14:textId="77777777" w:rsidR="00814E14" w:rsidRPr="00814E14" w:rsidRDefault="00814E14" w:rsidP="00814E14">
      <w:pPr>
        <w:contextualSpacing w:val="0"/>
        <w:rPr>
          <w:sz w:val="28"/>
          <w:szCs w:val="28"/>
          <w:lang w:val="de-DE"/>
        </w:rPr>
      </w:pPr>
      <w:r w:rsidRPr="00814E14">
        <w:rPr>
          <w:sz w:val="28"/>
          <w:szCs w:val="28"/>
          <w:lang w:val="de-DE"/>
        </w:rPr>
        <w:t>Möge das Element Feuer dich reinigen und dich zu deinem ursprünglichen Glück zurückführen.</w:t>
      </w:r>
    </w:p>
    <w:p w14:paraId="21D1BC01" w14:textId="77777777" w:rsidR="00814E14" w:rsidRPr="00814E14" w:rsidRDefault="00814E14" w:rsidP="00C44CB6">
      <w:pPr>
        <w:ind w:firstLine="708"/>
        <w:contextualSpacing w:val="0"/>
        <w:rPr>
          <w:sz w:val="28"/>
          <w:szCs w:val="28"/>
          <w:lang w:val="de-DE"/>
        </w:rPr>
      </w:pPr>
      <w:r w:rsidRPr="00814E14">
        <w:rPr>
          <w:i/>
          <w:iCs/>
          <w:sz w:val="28"/>
          <w:szCs w:val="28"/>
          <w:lang w:val="de-DE"/>
        </w:rPr>
        <w:t>Lege den Stein in ein Sieb, lege dieses ins Wasser und sprich den Text:</w:t>
      </w:r>
    </w:p>
    <w:p w14:paraId="062641DE" w14:textId="77777777" w:rsidR="00814E14" w:rsidRPr="00814E14" w:rsidRDefault="00814E14" w:rsidP="00814E14">
      <w:pPr>
        <w:contextualSpacing w:val="0"/>
        <w:rPr>
          <w:sz w:val="28"/>
          <w:szCs w:val="28"/>
          <w:lang w:val="de-DE"/>
        </w:rPr>
      </w:pPr>
      <w:r w:rsidRPr="00814E14">
        <w:rPr>
          <w:sz w:val="28"/>
          <w:szCs w:val="28"/>
          <w:lang w:val="de-DE"/>
        </w:rPr>
        <w:t>Möge das Element Wasser dich reinigen und dich zu deinem ursprünglichen Glück zurückführen.</w:t>
      </w:r>
    </w:p>
    <w:p w14:paraId="04B98A6A" w14:textId="77777777" w:rsidR="00814E14" w:rsidRPr="00814E14" w:rsidRDefault="00814E14" w:rsidP="00C44CB6">
      <w:pPr>
        <w:ind w:left="708"/>
        <w:contextualSpacing w:val="0"/>
        <w:rPr>
          <w:sz w:val="28"/>
          <w:szCs w:val="28"/>
          <w:lang w:val="de-DE"/>
        </w:rPr>
      </w:pPr>
      <w:r w:rsidRPr="00814E14">
        <w:rPr>
          <w:i/>
          <w:iCs/>
          <w:sz w:val="28"/>
          <w:szCs w:val="28"/>
          <w:lang w:val="de-DE"/>
        </w:rPr>
        <w:t>Trockne den Stein kurz ab, grabe mit dem Löffel eine kleine Mulde in die Erde, lege den Stein hinein, bedecke ihn mit Erde und sprich den Text:</w:t>
      </w:r>
    </w:p>
    <w:p w14:paraId="5CFFB0CA" w14:textId="77777777" w:rsidR="00814E14" w:rsidRPr="00814E14" w:rsidRDefault="00814E14" w:rsidP="00814E14">
      <w:pPr>
        <w:contextualSpacing w:val="0"/>
        <w:rPr>
          <w:sz w:val="28"/>
          <w:szCs w:val="28"/>
          <w:lang w:val="de-DE"/>
        </w:rPr>
      </w:pPr>
      <w:r w:rsidRPr="00814E14">
        <w:rPr>
          <w:sz w:val="28"/>
          <w:szCs w:val="28"/>
          <w:lang w:val="de-DE"/>
        </w:rPr>
        <w:t>Möge das Element Erde dich reinigen und dich zu deinem ursprünglichen Glück zurückführen.</w:t>
      </w:r>
    </w:p>
    <w:p w14:paraId="582E1CA2" w14:textId="77777777" w:rsidR="00814E14" w:rsidRPr="00814E14" w:rsidRDefault="00814E14" w:rsidP="00C44CB6">
      <w:pPr>
        <w:ind w:left="708"/>
        <w:contextualSpacing w:val="0"/>
        <w:rPr>
          <w:sz w:val="28"/>
          <w:szCs w:val="28"/>
          <w:lang w:val="de-DE"/>
        </w:rPr>
      </w:pPr>
      <w:r w:rsidRPr="00814E14">
        <w:rPr>
          <w:i/>
          <w:iCs/>
          <w:sz w:val="28"/>
          <w:szCs w:val="28"/>
          <w:lang w:val="de-DE"/>
        </w:rPr>
        <w:t>Wische den Stein kurz ab, lege ihn auf den Sand, nimm die Feder und streiche damit sanft über den Stein, und sprich den Text:</w:t>
      </w:r>
    </w:p>
    <w:p w14:paraId="7C0D583A" w14:textId="77777777" w:rsidR="00814E14" w:rsidRPr="00814E14" w:rsidRDefault="00814E14" w:rsidP="00814E14">
      <w:pPr>
        <w:contextualSpacing w:val="0"/>
        <w:rPr>
          <w:sz w:val="28"/>
          <w:szCs w:val="28"/>
          <w:lang w:val="de-DE"/>
        </w:rPr>
      </w:pPr>
      <w:r w:rsidRPr="00814E14">
        <w:rPr>
          <w:sz w:val="28"/>
          <w:szCs w:val="28"/>
          <w:lang w:val="de-DE"/>
        </w:rPr>
        <w:t>Möge das Element Äther dich reinigen und dich zu deinem ursprünglichen Glück zurückführen.</w:t>
      </w:r>
    </w:p>
    <w:p w14:paraId="26FEA00F" w14:textId="77777777" w:rsidR="00814E14" w:rsidRPr="00814E14" w:rsidRDefault="00814E14" w:rsidP="00C44CB6">
      <w:pPr>
        <w:ind w:left="708"/>
        <w:contextualSpacing w:val="0"/>
        <w:rPr>
          <w:sz w:val="28"/>
          <w:szCs w:val="28"/>
          <w:lang w:val="de-DE"/>
        </w:rPr>
      </w:pPr>
      <w:r w:rsidRPr="00814E14">
        <w:rPr>
          <w:i/>
          <w:iCs/>
          <w:sz w:val="28"/>
          <w:szCs w:val="28"/>
          <w:lang w:val="de-DE"/>
        </w:rPr>
        <w:t>Lege den Stein an die richtige Stelle (als Buchstabe neben den richtigen Buchstaben und als Lebensteil in den Sander-Kreis).</w:t>
      </w:r>
    </w:p>
    <w:p w14:paraId="6A13831B" w14:textId="6303D089" w:rsidR="00C44CB6" w:rsidRDefault="00C44CB6">
      <w:pPr>
        <w:spacing w:line="278" w:lineRule="auto"/>
        <w:contextualSpacing w:val="0"/>
        <w:rPr>
          <w:lang w:val="de-DE"/>
        </w:rPr>
      </w:pPr>
    </w:p>
    <w:p w14:paraId="13D21E4E" w14:textId="6BBEFAED" w:rsidR="00C44CB6" w:rsidRPr="00C44CB6" w:rsidRDefault="00E30D9A" w:rsidP="00C44CB6">
      <w:pPr>
        <w:pStyle w:val="Kop1"/>
        <w:rPr>
          <w:lang w:val="de-DE"/>
        </w:rPr>
      </w:pPr>
      <w:bookmarkStart w:id="22" w:name="_Toc233649959"/>
      <w:proofErr w:type="spellStart"/>
      <w:r>
        <w:rPr>
          <w:lang w:val="de-DE"/>
        </w:rPr>
        <w:lastRenderedPageBreak/>
        <w:t>Tekst</w:t>
      </w:r>
      <w:proofErr w:type="spellEnd"/>
      <w:r>
        <w:rPr>
          <w:lang w:val="de-DE"/>
        </w:rPr>
        <w:t xml:space="preserve"> </w:t>
      </w:r>
      <w:r w:rsidR="00C44CB6" w:rsidRPr="00C44CB6">
        <w:rPr>
          <w:lang w:val="de-DE"/>
        </w:rPr>
        <w:t xml:space="preserve">Passage </w:t>
      </w:r>
      <w:r w:rsidR="00C44CB6">
        <w:rPr>
          <w:lang w:val="de-DE"/>
        </w:rPr>
        <w:t>ohne</w:t>
      </w:r>
      <w:r w:rsidR="00C44CB6" w:rsidRPr="00C44CB6">
        <w:rPr>
          <w:lang w:val="de-DE"/>
        </w:rPr>
        <w:t xml:space="preserve"> Handlungsanweisungen</w:t>
      </w:r>
      <w:bookmarkEnd w:id="22"/>
    </w:p>
    <w:p w14:paraId="4919FD9A" w14:textId="77777777" w:rsidR="00DB2B90" w:rsidRDefault="00DB2B90" w:rsidP="00C44CB6">
      <w:pPr>
        <w:contextualSpacing w:val="0"/>
        <w:rPr>
          <w:sz w:val="32"/>
          <w:szCs w:val="32"/>
          <w:lang w:val="de-DE"/>
        </w:rPr>
      </w:pPr>
    </w:p>
    <w:p w14:paraId="0D95FE9C" w14:textId="25730881" w:rsidR="00AE26EB" w:rsidRDefault="00C44CB6" w:rsidP="00C44CB6">
      <w:pPr>
        <w:contextualSpacing w:val="0"/>
        <w:rPr>
          <w:sz w:val="32"/>
          <w:szCs w:val="32"/>
          <w:lang w:val="de-DE"/>
        </w:rPr>
      </w:pPr>
      <w:r w:rsidRPr="00C44CB6">
        <w:rPr>
          <w:sz w:val="32"/>
          <w:szCs w:val="32"/>
          <w:lang w:val="de-DE"/>
        </w:rPr>
        <w:t xml:space="preserve">… (nenne den Buchstaben oder den Lebensbereich), </w:t>
      </w:r>
    </w:p>
    <w:p w14:paraId="199FED30" w14:textId="4EB4EA86" w:rsidR="00C44CB6" w:rsidRPr="00C44CB6" w:rsidRDefault="00C44CB6" w:rsidP="00C44CB6">
      <w:pPr>
        <w:contextualSpacing w:val="0"/>
        <w:rPr>
          <w:sz w:val="32"/>
          <w:szCs w:val="32"/>
          <w:lang w:val="de-DE"/>
        </w:rPr>
      </w:pPr>
      <w:r w:rsidRPr="00C44CB6">
        <w:rPr>
          <w:sz w:val="32"/>
          <w:szCs w:val="32"/>
          <w:lang w:val="de-DE"/>
        </w:rPr>
        <w:t>du durchläufst nun die Passage.</w:t>
      </w:r>
    </w:p>
    <w:p w14:paraId="773B44EF" w14:textId="77777777" w:rsidR="00DB2B90" w:rsidRDefault="00DB2B90" w:rsidP="00C44CB6">
      <w:pPr>
        <w:contextualSpacing w:val="0"/>
        <w:rPr>
          <w:sz w:val="32"/>
          <w:szCs w:val="32"/>
          <w:lang w:val="de-DE"/>
        </w:rPr>
      </w:pPr>
    </w:p>
    <w:p w14:paraId="6B917D28" w14:textId="19053126" w:rsidR="00DB2B90" w:rsidRDefault="00C44CB6" w:rsidP="00C44CB6">
      <w:pPr>
        <w:contextualSpacing w:val="0"/>
        <w:rPr>
          <w:sz w:val="32"/>
          <w:szCs w:val="32"/>
          <w:lang w:val="de-DE"/>
        </w:rPr>
      </w:pPr>
      <w:r w:rsidRPr="00C44CB6">
        <w:rPr>
          <w:sz w:val="32"/>
          <w:szCs w:val="32"/>
          <w:lang w:val="de-DE"/>
        </w:rPr>
        <w:t xml:space="preserve">Möge das Element Luft dich reinigen </w:t>
      </w:r>
    </w:p>
    <w:p w14:paraId="692AA769" w14:textId="63CDDC83" w:rsidR="00C44CB6" w:rsidRPr="00C44CB6" w:rsidRDefault="00C44CB6" w:rsidP="00C44CB6">
      <w:pPr>
        <w:contextualSpacing w:val="0"/>
        <w:rPr>
          <w:sz w:val="32"/>
          <w:szCs w:val="32"/>
          <w:lang w:val="de-DE"/>
        </w:rPr>
      </w:pPr>
      <w:r w:rsidRPr="00C44CB6">
        <w:rPr>
          <w:sz w:val="32"/>
          <w:szCs w:val="32"/>
          <w:lang w:val="de-DE"/>
        </w:rPr>
        <w:t>und dich zu deinem ursprünglichen Glück zurückführen.</w:t>
      </w:r>
    </w:p>
    <w:p w14:paraId="55A32E41" w14:textId="77777777" w:rsidR="00DB2B90" w:rsidRDefault="00DB2B90" w:rsidP="00C44CB6">
      <w:pPr>
        <w:contextualSpacing w:val="0"/>
        <w:rPr>
          <w:sz w:val="32"/>
          <w:szCs w:val="32"/>
          <w:lang w:val="de-DE"/>
        </w:rPr>
      </w:pPr>
    </w:p>
    <w:p w14:paraId="6130EC88" w14:textId="37D085A0" w:rsidR="00DB2B90" w:rsidRDefault="00C44CB6" w:rsidP="00C44CB6">
      <w:pPr>
        <w:contextualSpacing w:val="0"/>
        <w:rPr>
          <w:sz w:val="32"/>
          <w:szCs w:val="32"/>
          <w:lang w:val="de-DE"/>
        </w:rPr>
      </w:pPr>
      <w:r w:rsidRPr="00C44CB6">
        <w:rPr>
          <w:sz w:val="32"/>
          <w:szCs w:val="32"/>
          <w:lang w:val="de-DE"/>
        </w:rPr>
        <w:t xml:space="preserve">Möge das Element Feuer dich reinigen </w:t>
      </w:r>
    </w:p>
    <w:p w14:paraId="5E0757DC" w14:textId="477B5321" w:rsidR="00C44CB6" w:rsidRPr="00C44CB6" w:rsidRDefault="00C44CB6" w:rsidP="00C44CB6">
      <w:pPr>
        <w:contextualSpacing w:val="0"/>
        <w:rPr>
          <w:sz w:val="32"/>
          <w:szCs w:val="32"/>
          <w:lang w:val="de-DE"/>
        </w:rPr>
      </w:pPr>
      <w:r w:rsidRPr="00C44CB6">
        <w:rPr>
          <w:sz w:val="32"/>
          <w:szCs w:val="32"/>
          <w:lang w:val="de-DE"/>
        </w:rPr>
        <w:t>und dich zu deinem ursprünglichen Glück zurückführen.</w:t>
      </w:r>
    </w:p>
    <w:p w14:paraId="569B3840" w14:textId="77777777" w:rsidR="00DB2B90" w:rsidRDefault="00DB2B90" w:rsidP="00C44CB6">
      <w:pPr>
        <w:contextualSpacing w:val="0"/>
        <w:rPr>
          <w:sz w:val="32"/>
          <w:szCs w:val="32"/>
          <w:lang w:val="de-DE"/>
        </w:rPr>
      </w:pPr>
    </w:p>
    <w:p w14:paraId="699AFA82" w14:textId="7032595D" w:rsidR="00DB2B90" w:rsidRDefault="00C44CB6" w:rsidP="00C44CB6">
      <w:pPr>
        <w:contextualSpacing w:val="0"/>
        <w:rPr>
          <w:sz w:val="32"/>
          <w:szCs w:val="32"/>
          <w:lang w:val="de-DE"/>
        </w:rPr>
      </w:pPr>
      <w:r w:rsidRPr="00C44CB6">
        <w:rPr>
          <w:sz w:val="32"/>
          <w:szCs w:val="32"/>
          <w:lang w:val="de-DE"/>
        </w:rPr>
        <w:t xml:space="preserve">Möge das Element Wasser dich reinigen </w:t>
      </w:r>
    </w:p>
    <w:p w14:paraId="734B7E8C" w14:textId="2CEF0B8D" w:rsidR="00C44CB6" w:rsidRPr="00C44CB6" w:rsidRDefault="00C44CB6" w:rsidP="00C44CB6">
      <w:pPr>
        <w:contextualSpacing w:val="0"/>
        <w:rPr>
          <w:sz w:val="32"/>
          <w:szCs w:val="32"/>
          <w:lang w:val="de-DE"/>
        </w:rPr>
      </w:pPr>
      <w:r w:rsidRPr="00C44CB6">
        <w:rPr>
          <w:sz w:val="32"/>
          <w:szCs w:val="32"/>
          <w:lang w:val="de-DE"/>
        </w:rPr>
        <w:t>und dich zu deinem ursprünglichen Glück zurückführen.</w:t>
      </w:r>
    </w:p>
    <w:p w14:paraId="26B00EFA" w14:textId="77777777" w:rsidR="00DB2B90" w:rsidRDefault="00DB2B90" w:rsidP="00C44CB6">
      <w:pPr>
        <w:contextualSpacing w:val="0"/>
        <w:rPr>
          <w:sz w:val="32"/>
          <w:szCs w:val="32"/>
          <w:lang w:val="de-DE"/>
        </w:rPr>
      </w:pPr>
    </w:p>
    <w:p w14:paraId="22B72EC8" w14:textId="1BC9C5A5" w:rsidR="00DB2B90" w:rsidRDefault="00C44CB6" w:rsidP="00C44CB6">
      <w:pPr>
        <w:contextualSpacing w:val="0"/>
        <w:rPr>
          <w:sz w:val="32"/>
          <w:szCs w:val="32"/>
          <w:lang w:val="de-DE"/>
        </w:rPr>
      </w:pPr>
      <w:r w:rsidRPr="00C44CB6">
        <w:rPr>
          <w:sz w:val="32"/>
          <w:szCs w:val="32"/>
          <w:lang w:val="de-DE"/>
        </w:rPr>
        <w:t xml:space="preserve">Möge das Element Erde dich reinigen </w:t>
      </w:r>
    </w:p>
    <w:p w14:paraId="44C78237" w14:textId="798948B5" w:rsidR="00C44CB6" w:rsidRPr="00C44CB6" w:rsidRDefault="00C44CB6" w:rsidP="00C44CB6">
      <w:pPr>
        <w:contextualSpacing w:val="0"/>
        <w:rPr>
          <w:sz w:val="32"/>
          <w:szCs w:val="32"/>
          <w:lang w:val="de-DE"/>
        </w:rPr>
      </w:pPr>
      <w:r w:rsidRPr="00C44CB6">
        <w:rPr>
          <w:sz w:val="32"/>
          <w:szCs w:val="32"/>
          <w:lang w:val="de-DE"/>
        </w:rPr>
        <w:t>und dich zu deinem ursprünglichen Glück zurückführen.</w:t>
      </w:r>
    </w:p>
    <w:p w14:paraId="4076B7B9" w14:textId="77777777" w:rsidR="00DB2B90" w:rsidRDefault="00DB2B90" w:rsidP="00C44CB6">
      <w:pPr>
        <w:contextualSpacing w:val="0"/>
        <w:rPr>
          <w:sz w:val="32"/>
          <w:szCs w:val="32"/>
          <w:lang w:val="de-DE"/>
        </w:rPr>
      </w:pPr>
    </w:p>
    <w:p w14:paraId="243ED1D9" w14:textId="4B3B63F6" w:rsidR="00DB2B90" w:rsidRDefault="00C44CB6" w:rsidP="00C44CB6">
      <w:pPr>
        <w:contextualSpacing w:val="0"/>
        <w:rPr>
          <w:sz w:val="32"/>
          <w:szCs w:val="32"/>
          <w:lang w:val="de-DE"/>
        </w:rPr>
      </w:pPr>
      <w:r w:rsidRPr="00C44CB6">
        <w:rPr>
          <w:sz w:val="32"/>
          <w:szCs w:val="32"/>
          <w:lang w:val="de-DE"/>
        </w:rPr>
        <w:t xml:space="preserve">Möge das Element Äther dich reinigen </w:t>
      </w:r>
    </w:p>
    <w:p w14:paraId="5ABF6F67" w14:textId="688A7F34" w:rsidR="00C44CB6" w:rsidRPr="00C44CB6" w:rsidRDefault="00C44CB6" w:rsidP="00C44CB6">
      <w:pPr>
        <w:contextualSpacing w:val="0"/>
        <w:rPr>
          <w:sz w:val="32"/>
          <w:szCs w:val="32"/>
          <w:lang w:val="de-DE"/>
        </w:rPr>
      </w:pPr>
      <w:r w:rsidRPr="00C44CB6">
        <w:rPr>
          <w:sz w:val="32"/>
          <w:szCs w:val="32"/>
          <w:lang w:val="de-DE"/>
        </w:rPr>
        <w:t>und dich zu deinem ursprünglichen Glück zurückführen.</w:t>
      </w:r>
    </w:p>
    <w:p w14:paraId="0F20AE62" w14:textId="77777777" w:rsidR="00C44CB6" w:rsidRPr="00C44CB6" w:rsidRDefault="00C44CB6" w:rsidP="00C44CB6">
      <w:pPr>
        <w:contextualSpacing w:val="0"/>
        <w:rPr>
          <w:lang w:val="de-DE"/>
        </w:rPr>
      </w:pPr>
    </w:p>
    <w:p w14:paraId="6392DA6B" w14:textId="77777777" w:rsidR="00603519" w:rsidRDefault="00603519" w:rsidP="00B94507">
      <w:pPr>
        <w:contextualSpacing w:val="0"/>
        <w:rPr>
          <w:lang w:val="de-DE"/>
        </w:rPr>
      </w:pPr>
    </w:p>
    <w:sectPr w:rsidR="0060351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A23FA" w14:textId="77777777" w:rsidR="00277422" w:rsidRDefault="00277422" w:rsidP="00F802CB">
      <w:pPr>
        <w:spacing w:after="0"/>
      </w:pPr>
      <w:r>
        <w:separator/>
      </w:r>
    </w:p>
  </w:endnote>
  <w:endnote w:type="continuationSeparator" w:id="0">
    <w:p w14:paraId="0354B32D" w14:textId="77777777" w:rsidR="00277422" w:rsidRDefault="00277422" w:rsidP="00F802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6688354"/>
      <w:docPartObj>
        <w:docPartGallery w:val="Page Numbers (Bottom of Page)"/>
        <w:docPartUnique/>
      </w:docPartObj>
    </w:sdtPr>
    <w:sdtEndPr/>
    <w:sdtContent>
      <w:p w14:paraId="0CACF0FA" w14:textId="0439B772" w:rsidR="00F802CB" w:rsidRDefault="00F802CB">
        <w:pPr>
          <w:pStyle w:val="Voettekst"/>
          <w:jc w:val="center"/>
        </w:pPr>
        <w:r>
          <w:fldChar w:fldCharType="begin"/>
        </w:r>
        <w:r>
          <w:instrText>PAGE   \* MERGEFORMAT</w:instrText>
        </w:r>
        <w:r>
          <w:fldChar w:fldCharType="separate"/>
        </w:r>
        <w:r>
          <w:t>2</w:t>
        </w:r>
        <w:r>
          <w:fldChar w:fldCharType="end"/>
        </w:r>
      </w:p>
    </w:sdtContent>
  </w:sdt>
  <w:p w14:paraId="5648769B" w14:textId="77777777" w:rsidR="00F802CB" w:rsidRDefault="00F802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FD4A0" w14:textId="77777777" w:rsidR="00277422" w:rsidRDefault="00277422" w:rsidP="00F802CB">
      <w:pPr>
        <w:spacing w:after="0"/>
      </w:pPr>
      <w:r>
        <w:separator/>
      </w:r>
    </w:p>
  </w:footnote>
  <w:footnote w:type="continuationSeparator" w:id="0">
    <w:p w14:paraId="0AB5C6CC" w14:textId="77777777" w:rsidR="00277422" w:rsidRDefault="00277422" w:rsidP="00F802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139F"/>
    <w:multiLevelType w:val="hybridMultilevel"/>
    <w:tmpl w:val="D548D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AA48AC"/>
    <w:multiLevelType w:val="hybridMultilevel"/>
    <w:tmpl w:val="892CD5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1C034F"/>
    <w:multiLevelType w:val="hybridMultilevel"/>
    <w:tmpl w:val="2D4886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F153F6"/>
    <w:multiLevelType w:val="hybridMultilevel"/>
    <w:tmpl w:val="3A8438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4425D3F"/>
    <w:multiLevelType w:val="hybridMultilevel"/>
    <w:tmpl w:val="F816F3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2C0EF2"/>
    <w:multiLevelType w:val="hybridMultilevel"/>
    <w:tmpl w:val="306ACF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D315299"/>
    <w:multiLevelType w:val="hybridMultilevel"/>
    <w:tmpl w:val="05700E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7898058">
    <w:abstractNumId w:val="5"/>
  </w:num>
  <w:num w:numId="2" w16cid:durableId="191649485">
    <w:abstractNumId w:val="3"/>
  </w:num>
  <w:num w:numId="3" w16cid:durableId="1372924483">
    <w:abstractNumId w:val="1"/>
  </w:num>
  <w:num w:numId="4" w16cid:durableId="1676685444">
    <w:abstractNumId w:val="0"/>
  </w:num>
  <w:num w:numId="5" w16cid:durableId="141121670">
    <w:abstractNumId w:val="4"/>
  </w:num>
  <w:num w:numId="6" w16cid:durableId="661783549">
    <w:abstractNumId w:val="2"/>
  </w:num>
  <w:num w:numId="7" w16cid:durableId="8330294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FD4"/>
    <w:rsid w:val="00080D68"/>
    <w:rsid w:val="000B1C63"/>
    <w:rsid w:val="000D57B5"/>
    <w:rsid w:val="000E1ADB"/>
    <w:rsid w:val="0014043F"/>
    <w:rsid w:val="00180ACB"/>
    <w:rsid w:val="001B3928"/>
    <w:rsid w:val="001F69B7"/>
    <w:rsid w:val="0020515B"/>
    <w:rsid w:val="002618F6"/>
    <w:rsid w:val="00277422"/>
    <w:rsid w:val="002F24CD"/>
    <w:rsid w:val="00300BF6"/>
    <w:rsid w:val="0030311F"/>
    <w:rsid w:val="0031135F"/>
    <w:rsid w:val="00342B2E"/>
    <w:rsid w:val="00351A14"/>
    <w:rsid w:val="003A34D8"/>
    <w:rsid w:val="003B155A"/>
    <w:rsid w:val="003F358C"/>
    <w:rsid w:val="004102D8"/>
    <w:rsid w:val="00431556"/>
    <w:rsid w:val="00452844"/>
    <w:rsid w:val="0047227A"/>
    <w:rsid w:val="00485BDD"/>
    <w:rsid w:val="004A69C1"/>
    <w:rsid w:val="004B10D2"/>
    <w:rsid w:val="004F2F68"/>
    <w:rsid w:val="004F436D"/>
    <w:rsid w:val="0054021D"/>
    <w:rsid w:val="00541B85"/>
    <w:rsid w:val="005A0F8B"/>
    <w:rsid w:val="005B777A"/>
    <w:rsid w:val="005C2DEE"/>
    <w:rsid w:val="005F07A6"/>
    <w:rsid w:val="005F34C1"/>
    <w:rsid w:val="00603519"/>
    <w:rsid w:val="00621E9D"/>
    <w:rsid w:val="006316C7"/>
    <w:rsid w:val="0064043E"/>
    <w:rsid w:val="006D47AB"/>
    <w:rsid w:val="006D6484"/>
    <w:rsid w:val="00706320"/>
    <w:rsid w:val="00710839"/>
    <w:rsid w:val="0074613E"/>
    <w:rsid w:val="007E3FD4"/>
    <w:rsid w:val="007F0523"/>
    <w:rsid w:val="0080534A"/>
    <w:rsid w:val="00814E14"/>
    <w:rsid w:val="00836751"/>
    <w:rsid w:val="008861EE"/>
    <w:rsid w:val="008A4725"/>
    <w:rsid w:val="008C5B74"/>
    <w:rsid w:val="008E07CE"/>
    <w:rsid w:val="00903E8C"/>
    <w:rsid w:val="0093429F"/>
    <w:rsid w:val="00942AD8"/>
    <w:rsid w:val="00946690"/>
    <w:rsid w:val="00965D73"/>
    <w:rsid w:val="009B552F"/>
    <w:rsid w:val="009D42A9"/>
    <w:rsid w:val="009D609A"/>
    <w:rsid w:val="009E59C8"/>
    <w:rsid w:val="00A43F73"/>
    <w:rsid w:val="00A67689"/>
    <w:rsid w:val="00A8056F"/>
    <w:rsid w:val="00AE139B"/>
    <w:rsid w:val="00AE26EB"/>
    <w:rsid w:val="00B457FE"/>
    <w:rsid w:val="00B57402"/>
    <w:rsid w:val="00B61BC0"/>
    <w:rsid w:val="00B67D2F"/>
    <w:rsid w:val="00B77121"/>
    <w:rsid w:val="00B817F5"/>
    <w:rsid w:val="00B82175"/>
    <w:rsid w:val="00B94507"/>
    <w:rsid w:val="00BA1BA3"/>
    <w:rsid w:val="00BF69BF"/>
    <w:rsid w:val="00C44CB6"/>
    <w:rsid w:val="00C452CD"/>
    <w:rsid w:val="00CA575B"/>
    <w:rsid w:val="00CD5AA8"/>
    <w:rsid w:val="00D513C7"/>
    <w:rsid w:val="00DB2B90"/>
    <w:rsid w:val="00E30D9A"/>
    <w:rsid w:val="00E33022"/>
    <w:rsid w:val="00E874FD"/>
    <w:rsid w:val="00F11DA0"/>
    <w:rsid w:val="00F1279B"/>
    <w:rsid w:val="00F26081"/>
    <w:rsid w:val="00F64A08"/>
    <w:rsid w:val="00F65167"/>
    <w:rsid w:val="00F7370E"/>
    <w:rsid w:val="00F802CB"/>
    <w:rsid w:val="00F956C2"/>
    <w:rsid w:val="00FC2D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3FB5A"/>
  <w15:chartTrackingRefBased/>
  <w15:docId w15:val="{C1E2AF49-E3D6-4292-8E95-8F3F9CA9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E1ADB"/>
    <w:pPr>
      <w:spacing w:line="240" w:lineRule="auto"/>
      <w:contextualSpacing/>
    </w:pPr>
  </w:style>
  <w:style w:type="paragraph" w:styleId="Kop1">
    <w:name w:val="heading 1"/>
    <w:basedOn w:val="Standaard"/>
    <w:next w:val="Standaard"/>
    <w:link w:val="Kop1Char"/>
    <w:uiPriority w:val="9"/>
    <w:qFormat/>
    <w:rsid w:val="007E3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E3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3F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3F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3F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3F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3F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3F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3F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3F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E3F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3F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3F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3F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3F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3F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3F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3FD4"/>
    <w:rPr>
      <w:rFonts w:eastAsiaTheme="majorEastAsia" w:cstheme="majorBidi"/>
      <w:color w:val="272727" w:themeColor="text1" w:themeTint="D8"/>
    </w:rPr>
  </w:style>
  <w:style w:type="paragraph" w:styleId="Titel">
    <w:name w:val="Title"/>
    <w:basedOn w:val="Standaard"/>
    <w:next w:val="Standaard"/>
    <w:link w:val="TitelChar"/>
    <w:uiPriority w:val="10"/>
    <w:qFormat/>
    <w:rsid w:val="007E3FD4"/>
    <w:pPr>
      <w:spacing w:after="80"/>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3F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3F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3F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3F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3FD4"/>
    <w:rPr>
      <w:i/>
      <w:iCs/>
      <w:color w:val="404040" w:themeColor="text1" w:themeTint="BF"/>
    </w:rPr>
  </w:style>
  <w:style w:type="paragraph" w:styleId="Lijstalinea">
    <w:name w:val="List Paragraph"/>
    <w:basedOn w:val="Standaard"/>
    <w:uiPriority w:val="34"/>
    <w:qFormat/>
    <w:rsid w:val="007E3FD4"/>
    <w:pPr>
      <w:ind w:left="720"/>
    </w:pPr>
  </w:style>
  <w:style w:type="character" w:styleId="Intensievebenadrukking">
    <w:name w:val="Intense Emphasis"/>
    <w:basedOn w:val="Standaardalinea-lettertype"/>
    <w:uiPriority w:val="21"/>
    <w:qFormat/>
    <w:rsid w:val="007E3FD4"/>
    <w:rPr>
      <w:i/>
      <w:iCs/>
      <w:color w:val="0F4761" w:themeColor="accent1" w:themeShade="BF"/>
    </w:rPr>
  </w:style>
  <w:style w:type="paragraph" w:styleId="Duidelijkcitaat">
    <w:name w:val="Intense Quote"/>
    <w:basedOn w:val="Standaard"/>
    <w:next w:val="Standaard"/>
    <w:link w:val="DuidelijkcitaatChar"/>
    <w:uiPriority w:val="30"/>
    <w:qFormat/>
    <w:rsid w:val="007E3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3FD4"/>
    <w:rPr>
      <w:i/>
      <w:iCs/>
      <w:color w:val="0F4761" w:themeColor="accent1" w:themeShade="BF"/>
    </w:rPr>
  </w:style>
  <w:style w:type="character" w:styleId="Intensieveverwijzing">
    <w:name w:val="Intense Reference"/>
    <w:basedOn w:val="Standaardalinea-lettertype"/>
    <w:uiPriority w:val="32"/>
    <w:qFormat/>
    <w:rsid w:val="007E3FD4"/>
    <w:rPr>
      <w:b/>
      <w:bCs/>
      <w:smallCaps/>
      <w:color w:val="0F4761" w:themeColor="accent1" w:themeShade="BF"/>
      <w:spacing w:val="5"/>
    </w:rPr>
  </w:style>
  <w:style w:type="paragraph" w:styleId="Kopvaninhoudsopgave">
    <w:name w:val="TOC Heading"/>
    <w:basedOn w:val="Kop1"/>
    <w:next w:val="Standaard"/>
    <w:uiPriority w:val="39"/>
    <w:unhideWhenUsed/>
    <w:qFormat/>
    <w:rsid w:val="0064043E"/>
    <w:pPr>
      <w:spacing w:before="240" w:after="0" w:line="259" w:lineRule="auto"/>
      <w:contextualSpacing w:val="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64043E"/>
    <w:pPr>
      <w:spacing w:after="100"/>
    </w:pPr>
  </w:style>
  <w:style w:type="paragraph" w:styleId="Inhopg2">
    <w:name w:val="toc 2"/>
    <w:basedOn w:val="Standaard"/>
    <w:next w:val="Standaard"/>
    <w:autoRedefine/>
    <w:uiPriority w:val="39"/>
    <w:unhideWhenUsed/>
    <w:rsid w:val="0064043E"/>
    <w:pPr>
      <w:spacing w:after="100"/>
      <w:ind w:left="240"/>
    </w:pPr>
  </w:style>
  <w:style w:type="character" w:styleId="Hyperlink">
    <w:name w:val="Hyperlink"/>
    <w:basedOn w:val="Standaardalinea-lettertype"/>
    <w:uiPriority w:val="99"/>
    <w:unhideWhenUsed/>
    <w:rsid w:val="0064043E"/>
    <w:rPr>
      <w:color w:val="467886" w:themeColor="hyperlink"/>
      <w:u w:val="single"/>
    </w:rPr>
  </w:style>
  <w:style w:type="paragraph" w:styleId="Koptekst">
    <w:name w:val="header"/>
    <w:basedOn w:val="Standaard"/>
    <w:link w:val="KoptekstChar"/>
    <w:uiPriority w:val="99"/>
    <w:unhideWhenUsed/>
    <w:rsid w:val="00F802CB"/>
    <w:pPr>
      <w:tabs>
        <w:tab w:val="center" w:pos="4536"/>
        <w:tab w:val="right" w:pos="9072"/>
      </w:tabs>
      <w:spacing w:after="0"/>
    </w:pPr>
  </w:style>
  <w:style w:type="character" w:customStyle="1" w:styleId="KoptekstChar">
    <w:name w:val="Koptekst Char"/>
    <w:basedOn w:val="Standaardalinea-lettertype"/>
    <w:link w:val="Koptekst"/>
    <w:uiPriority w:val="99"/>
    <w:rsid w:val="00F802CB"/>
  </w:style>
  <w:style w:type="paragraph" w:styleId="Voettekst">
    <w:name w:val="footer"/>
    <w:basedOn w:val="Standaard"/>
    <w:link w:val="VoettekstChar"/>
    <w:uiPriority w:val="99"/>
    <w:unhideWhenUsed/>
    <w:rsid w:val="00F802CB"/>
    <w:pPr>
      <w:tabs>
        <w:tab w:val="center" w:pos="4536"/>
        <w:tab w:val="right" w:pos="9072"/>
      </w:tabs>
      <w:spacing w:after="0"/>
    </w:pPr>
  </w:style>
  <w:style w:type="character" w:customStyle="1" w:styleId="VoettekstChar">
    <w:name w:val="Voettekst Char"/>
    <w:basedOn w:val="Standaardalinea-lettertype"/>
    <w:link w:val="Voettekst"/>
    <w:uiPriority w:val="99"/>
    <w:rsid w:val="00F80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664159">
      <w:bodyDiv w:val="1"/>
      <w:marLeft w:val="0"/>
      <w:marRight w:val="0"/>
      <w:marTop w:val="0"/>
      <w:marBottom w:val="0"/>
      <w:divBdr>
        <w:top w:val="none" w:sz="0" w:space="0" w:color="auto"/>
        <w:left w:val="none" w:sz="0" w:space="0" w:color="auto"/>
        <w:bottom w:val="none" w:sz="0" w:space="0" w:color="auto"/>
        <w:right w:val="none" w:sz="0" w:space="0" w:color="auto"/>
      </w:divBdr>
    </w:div>
    <w:div w:id="623273287">
      <w:bodyDiv w:val="1"/>
      <w:marLeft w:val="0"/>
      <w:marRight w:val="0"/>
      <w:marTop w:val="0"/>
      <w:marBottom w:val="0"/>
      <w:divBdr>
        <w:top w:val="none" w:sz="0" w:space="0" w:color="auto"/>
        <w:left w:val="none" w:sz="0" w:space="0" w:color="auto"/>
        <w:bottom w:val="none" w:sz="0" w:space="0" w:color="auto"/>
        <w:right w:val="none" w:sz="0" w:space="0" w:color="auto"/>
      </w:divBdr>
    </w:div>
    <w:div w:id="162519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621C3-90E3-4659-83F7-03F573D49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18</Pages>
  <Words>5351</Words>
  <Characters>29435</Characters>
  <Application>Microsoft Office Word</Application>
  <DocSecurity>0</DocSecurity>
  <Lines>245</Lines>
  <Paragraphs>69</Paragraphs>
  <ScaleCrop>false</ScaleCrop>
  <Company/>
  <LinksUpToDate>false</LinksUpToDate>
  <CharactersWithSpaces>34717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Edith Bertrand</dc:creator>
  <cp:keywords/>
  <dc:description/>
  <cp:lastModifiedBy>Edith Bertrand</cp:lastModifiedBy>
  <cp:revision>85</cp:revision>
  <dcterms:created xsi:type="dcterms:W3CDTF">2026-06-27T15:35:00Z</dcterms:created>
  <dcterms:modified xsi:type="dcterms:W3CDTF">2026-06-30T04:47:00Z</dcterms:modified>
</cp:coreProperties>
</file>